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sz w:val="30"/>
          <w:szCs w:val="30"/>
        </w:rPr>
      </w:pPr>
      <w:r>
        <w:rPr>
          <w:rFonts w:hint="eastAsia"/>
          <w:b/>
          <w:sz w:val="30"/>
          <w:szCs w:val="30"/>
        </w:rPr>
        <w:t>附件</w:t>
      </w:r>
    </w:p>
    <w:p>
      <w:pPr>
        <w:spacing w:line="1000" w:lineRule="exact"/>
        <w:jc w:val="center"/>
        <w:rPr>
          <w:rFonts w:hint="eastAsia" w:hAnsi="宋体"/>
          <w:b/>
          <w:spacing w:val="78"/>
          <w:sz w:val="36"/>
          <w:szCs w:val="36"/>
        </w:rPr>
      </w:pPr>
      <w:r>
        <w:rPr>
          <w:rFonts w:hint="eastAsia" w:hAnsi="宋体"/>
          <w:bCs/>
          <w:sz w:val="32"/>
          <w:szCs w:val="32"/>
          <w:lang w:val="en-US" w:eastAsia="zh-CN"/>
        </w:rPr>
        <w:t>询价</w:t>
      </w:r>
      <w:r>
        <w:rPr>
          <w:rFonts w:hint="eastAsia" w:hAnsi="宋体"/>
          <w:bCs/>
          <w:sz w:val="32"/>
          <w:szCs w:val="32"/>
        </w:rPr>
        <w:t>响应文件封面格式</w:t>
      </w:r>
    </w:p>
    <w:p>
      <w:pPr>
        <w:spacing w:line="1000" w:lineRule="exact"/>
        <w:jc w:val="right"/>
        <w:rPr>
          <w:rFonts w:hint="eastAsia" w:hAnsi="宋体"/>
          <w:b/>
          <w:spacing w:val="78"/>
          <w:sz w:val="36"/>
          <w:szCs w:val="36"/>
        </w:rPr>
      </w:pPr>
    </w:p>
    <w:p>
      <w:pPr>
        <w:spacing w:line="1000" w:lineRule="exact"/>
        <w:jc w:val="center"/>
        <w:rPr>
          <w:rFonts w:hAnsi="宋体"/>
          <w:b/>
          <w:spacing w:val="78"/>
          <w:sz w:val="90"/>
          <w:szCs w:val="90"/>
        </w:rPr>
      </w:pPr>
      <w:r>
        <w:rPr>
          <w:rFonts w:hint="eastAsia" w:hAnsi="宋体"/>
          <w:b/>
          <w:spacing w:val="78"/>
          <w:sz w:val="52"/>
          <w:szCs w:val="52"/>
          <w:lang w:val="en-US" w:eastAsia="zh-CN"/>
        </w:rPr>
        <w:t>询价</w:t>
      </w:r>
      <w:r>
        <w:rPr>
          <w:rFonts w:hint="eastAsia" w:hAnsi="宋体"/>
          <w:b/>
          <w:spacing w:val="78"/>
          <w:sz w:val="52"/>
          <w:szCs w:val="52"/>
        </w:rPr>
        <w:t>响应文件</w:t>
      </w:r>
    </w:p>
    <w:p>
      <w:pPr>
        <w:spacing w:line="360" w:lineRule="exact"/>
        <w:jc w:val="center"/>
        <w:rPr>
          <w:rFonts w:hint="eastAsia" w:hAnsi="宋体"/>
          <w:b/>
          <w:bCs/>
          <w:sz w:val="36"/>
        </w:rPr>
      </w:pPr>
    </w:p>
    <w:p>
      <w:pPr>
        <w:spacing w:line="360" w:lineRule="exact"/>
        <w:jc w:val="center"/>
        <w:rPr>
          <w:rFonts w:hint="eastAsia" w:hAnsi="宋体"/>
          <w:b/>
          <w:bCs/>
          <w:sz w:val="36"/>
        </w:rPr>
      </w:pPr>
    </w:p>
    <w:p>
      <w:pPr>
        <w:spacing w:line="360" w:lineRule="exact"/>
        <w:ind w:left="1890" w:leftChars="900"/>
        <w:jc w:val="left"/>
        <w:rPr>
          <w:rFonts w:hint="eastAsia" w:hAnsi="宋体"/>
          <w:b/>
          <w:bCs/>
          <w:sz w:val="36"/>
        </w:rPr>
      </w:pPr>
    </w:p>
    <w:p>
      <w:pPr>
        <w:keepNext w:val="0"/>
        <w:keepLines w:val="0"/>
        <w:pageBreakBefore w:val="0"/>
        <w:widowControl w:val="0"/>
        <w:kinsoku/>
        <w:wordWrap/>
        <w:overflowPunct/>
        <w:topLinePunct w:val="0"/>
        <w:autoSpaceDE/>
        <w:autoSpaceDN/>
        <w:bidi w:val="0"/>
        <w:adjustRightInd/>
        <w:snapToGrid/>
        <w:spacing w:line="360" w:lineRule="auto"/>
        <w:ind w:left="1890" w:leftChars="900"/>
        <w:jc w:val="left"/>
        <w:textAlignment w:val="auto"/>
        <w:rPr>
          <w:rFonts w:hint="eastAsia" w:hAnsi="宋体"/>
          <w:b/>
          <w:bCs/>
          <w:sz w:val="36"/>
        </w:rPr>
      </w:pPr>
    </w:p>
    <w:p>
      <w:pPr>
        <w:keepNext w:val="0"/>
        <w:keepLines w:val="0"/>
        <w:pageBreakBefore w:val="0"/>
        <w:widowControl w:val="0"/>
        <w:kinsoku/>
        <w:wordWrap/>
        <w:overflowPunct/>
        <w:topLinePunct w:val="0"/>
        <w:autoSpaceDE/>
        <w:autoSpaceDN/>
        <w:bidi w:val="0"/>
        <w:adjustRightInd/>
        <w:snapToGrid/>
        <w:spacing w:line="360" w:lineRule="auto"/>
        <w:ind w:left="1050" w:leftChars="500"/>
        <w:jc w:val="left"/>
        <w:textAlignment w:val="auto"/>
        <w:rPr>
          <w:rFonts w:hint="eastAsia" w:hAnsi="宋体"/>
          <w:b/>
          <w:bCs/>
          <w:sz w:val="36"/>
        </w:rPr>
      </w:pPr>
      <w:r>
        <w:rPr>
          <w:rFonts w:hint="eastAsia" w:hAnsi="宋体"/>
          <w:b/>
          <w:bCs/>
          <w:sz w:val="36"/>
        </w:rPr>
        <w:t>项目编号：</w:t>
      </w:r>
      <w:r>
        <w:rPr>
          <w:rFonts w:hint="eastAsia" w:hAnsi="宋体"/>
          <w:b/>
          <w:bCs/>
          <w:sz w:val="36"/>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1050" w:leftChars="500"/>
        <w:jc w:val="left"/>
        <w:textAlignment w:val="auto"/>
        <w:rPr>
          <w:rFonts w:hint="eastAsia" w:hAnsi="宋体"/>
          <w:b/>
          <w:bCs/>
          <w:sz w:val="36"/>
        </w:rPr>
      </w:pPr>
    </w:p>
    <w:p>
      <w:pPr>
        <w:keepNext w:val="0"/>
        <w:keepLines w:val="0"/>
        <w:pageBreakBefore w:val="0"/>
        <w:widowControl w:val="0"/>
        <w:kinsoku/>
        <w:wordWrap/>
        <w:overflowPunct/>
        <w:topLinePunct w:val="0"/>
        <w:autoSpaceDE/>
        <w:autoSpaceDN/>
        <w:bidi w:val="0"/>
        <w:adjustRightInd/>
        <w:snapToGrid/>
        <w:spacing w:line="360" w:lineRule="auto"/>
        <w:ind w:left="1050" w:leftChars="500"/>
        <w:jc w:val="left"/>
        <w:textAlignment w:val="auto"/>
        <w:rPr>
          <w:rFonts w:hint="eastAsia" w:hAnsi="宋体"/>
          <w:b/>
          <w:bCs/>
          <w:sz w:val="36"/>
        </w:rPr>
      </w:pPr>
      <w:r>
        <w:rPr>
          <w:rFonts w:hint="eastAsia" w:hAnsi="宋体"/>
          <w:b/>
          <w:bCs/>
          <w:sz w:val="36"/>
        </w:rPr>
        <w:t>项目名称：</w:t>
      </w:r>
      <w:r>
        <w:rPr>
          <w:rFonts w:hint="eastAsia" w:hAnsi="宋体"/>
          <w:b/>
          <w:bCs/>
          <w:sz w:val="36"/>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bCs/>
          <w:sz w:val="36"/>
        </w:rPr>
      </w:pPr>
    </w:p>
    <w:p>
      <w:pPr>
        <w:keepNext w:val="0"/>
        <w:keepLines w:val="0"/>
        <w:pageBreakBefore w:val="0"/>
        <w:widowControl w:val="0"/>
        <w:kinsoku/>
        <w:wordWrap/>
        <w:overflowPunct/>
        <w:topLinePunct w:val="0"/>
        <w:autoSpaceDE/>
        <w:autoSpaceDN/>
        <w:bidi w:val="0"/>
        <w:adjustRightInd/>
        <w:snapToGrid/>
        <w:spacing w:line="360" w:lineRule="auto"/>
        <w:ind w:left="1050" w:leftChars="500"/>
        <w:jc w:val="left"/>
        <w:textAlignment w:val="auto"/>
        <w:rPr>
          <w:rFonts w:hint="eastAsia" w:hAnsi="宋体"/>
          <w:b/>
          <w:bCs/>
          <w:sz w:val="36"/>
        </w:rPr>
      </w:pPr>
      <w:r>
        <w:rPr>
          <w:rFonts w:hint="eastAsia" w:hAnsi="宋体"/>
          <w:b/>
          <w:bCs/>
          <w:sz w:val="36"/>
          <w:lang w:val="en-US" w:eastAsia="zh-CN"/>
        </w:rPr>
        <w:t>投标</w:t>
      </w:r>
      <w:r>
        <w:rPr>
          <w:rFonts w:hint="eastAsia" w:hAnsi="宋体"/>
          <w:b/>
          <w:bCs/>
          <w:sz w:val="36"/>
        </w:rPr>
        <w:t>人（加盖公章）：</w:t>
      </w:r>
      <w:r>
        <w:rPr>
          <w:rFonts w:hint="eastAsia" w:hAnsi="宋体"/>
          <w:b/>
          <w:bCs/>
          <w:sz w:val="36"/>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1050" w:leftChars="500"/>
        <w:jc w:val="left"/>
        <w:textAlignment w:val="auto"/>
        <w:rPr>
          <w:rFonts w:hint="eastAsia" w:hAnsi="宋体"/>
          <w:b/>
          <w:bCs/>
          <w:sz w:val="36"/>
        </w:rPr>
      </w:pPr>
    </w:p>
    <w:p>
      <w:pPr>
        <w:keepNext w:val="0"/>
        <w:keepLines w:val="0"/>
        <w:pageBreakBefore w:val="0"/>
        <w:widowControl w:val="0"/>
        <w:kinsoku/>
        <w:wordWrap/>
        <w:overflowPunct/>
        <w:topLinePunct w:val="0"/>
        <w:autoSpaceDE/>
        <w:autoSpaceDN/>
        <w:bidi w:val="0"/>
        <w:adjustRightInd/>
        <w:snapToGrid/>
        <w:spacing w:line="360" w:lineRule="auto"/>
        <w:ind w:left="1050" w:leftChars="500"/>
        <w:jc w:val="left"/>
        <w:textAlignment w:val="auto"/>
        <w:rPr>
          <w:rFonts w:hint="eastAsia" w:hAnsi="宋体"/>
          <w:b/>
          <w:bCs/>
          <w:spacing w:val="-40"/>
          <w:sz w:val="36"/>
          <w:u w:val="single"/>
        </w:rPr>
      </w:pPr>
      <w:r>
        <w:rPr>
          <w:rFonts w:hint="eastAsia" w:hAnsi="宋体"/>
          <w:b/>
          <w:bCs/>
          <w:spacing w:val="-24"/>
          <w:sz w:val="36"/>
        </w:rPr>
        <w:t>法定代表人或其委托代理人签字</w:t>
      </w:r>
      <w:r>
        <w:rPr>
          <w:rFonts w:hint="eastAsia" w:hAnsi="宋体"/>
          <w:b/>
          <w:bCs/>
          <w:spacing w:val="-40"/>
          <w:sz w:val="36"/>
        </w:rPr>
        <w:t>：</w:t>
      </w:r>
      <w:r>
        <w:rPr>
          <w:rFonts w:hint="eastAsia" w:hAnsi="宋体"/>
          <w:b/>
          <w:bCs/>
          <w:spacing w:val="-40"/>
          <w:sz w:val="36"/>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1050" w:leftChars="500"/>
        <w:jc w:val="left"/>
        <w:textAlignment w:val="auto"/>
        <w:rPr>
          <w:rFonts w:hint="default" w:hAnsi="宋体" w:eastAsia="宋体"/>
          <w:b/>
          <w:bCs/>
          <w:spacing w:val="-40"/>
          <w:sz w:val="36"/>
          <w:u w:val="single"/>
          <w:lang w:val="en-US" w:eastAsia="zh-CN"/>
        </w:rPr>
      </w:pPr>
      <w:r>
        <w:rPr>
          <w:rFonts w:hint="eastAsia" w:hAnsi="宋体"/>
          <w:b/>
          <w:bCs/>
          <w:spacing w:val="-40"/>
          <w:sz w:val="36"/>
          <w:u w:val="single"/>
          <w:lang w:val="en-US" w:eastAsia="zh-CN"/>
        </w:rPr>
        <w:t>联系电话（手机）：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bCs/>
          <w:sz w:val="36"/>
        </w:rPr>
      </w:pPr>
    </w:p>
    <w:p>
      <w:pPr>
        <w:spacing w:line="500" w:lineRule="exact"/>
        <w:rPr>
          <w:rFonts w:hint="eastAsia" w:hAnsi="宋体"/>
          <w:b/>
          <w:bCs/>
          <w:sz w:val="36"/>
        </w:rPr>
      </w:pPr>
    </w:p>
    <w:p>
      <w:pPr>
        <w:spacing w:line="500" w:lineRule="exact"/>
        <w:rPr>
          <w:rFonts w:hint="eastAsia" w:hAnsi="宋体"/>
          <w:b/>
          <w:bCs/>
          <w:sz w:val="36"/>
        </w:rPr>
      </w:pPr>
    </w:p>
    <w:p>
      <w:pPr>
        <w:spacing w:line="500" w:lineRule="exact"/>
        <w:rPr>
          <w:rFonts w:hint="eastAsia" w:hAnsi="宋体"/>
          <w:b/>
          <w:bCs/>
          <w:sz w:val="36"/>
        </w:rPr>
      </w:pPr>
    </w:p>
    <w:p>
      <w:pPr>
        <w:spacing w:line="500" w:lineRule="exact"/>
        <w:rPr>
          <w:rFonts w:hint="eastAsia" w:hAnsi="宋体"/>
          <w:b/>
          <w:bCs/>
          <w:sz w:val="36"/>
        </w:rPr>
      </w:pPr>
    </w:p>
    <w:p>
      <w:pPr>
        <w:spacing w:line="500" w:lineRule="exact"/>
        <w:jc w:val="center"/>
      </w:pPr>
      <w:r>
        <w:rPr>
          <w:rFonts w:hint="eastAsia"/>
        </w:rPr>
        <w:t>日期：   年   月    日</w:t>
      </w:r>
    </w:p>
    <w:p>
      <w:pPr>
        <w:spacing w:line="520" w:lineRule="exact"/>
        <w:rPr>
          <w:rFonts w:asciiTheme="minorEastAsia" w:hAnsiTheme="minorEastAsia" w:eastAsiaTheme="minorEastAsia"/>
          <w:kern w:val="0"/>
          <w:sz w:val="24"/>
          <w:szCs w:val="24"/>
        </w:rPr>
        <w:sectPr>
          <w:pgSz w:w="11907" w:h="16839"/>
          <w:pgMar w:top="1134" w:right="1134" w:bottom="1134" w:left="1134" w:header="720" w:footer="720" w:gutter="0"/>
          <w:pgNumType w:fmt="decimalFullWidth"/>
          <w:cols w:space="720" w:num="1"/>
        </w:sectPr>
      </w:pPr>
      <w:r>
        <w:br w:type="page"/>
      </w:r>
    </w:p>
    <w:p>
      <w:pPr>
        <w:rPr>
          <w:rFonts w:hint="eastAsia"/>
          <w:b/>
          <w:sz w:val="30"/>
          <w:szCs w:val="30"/>
        </w:rPr>
      </w:pPr>
    </w:p>
    <w:p>
      <w:pPr>
        <w:tabs>
          <w:tab w:val="left" w:pos="1080"/>
        </w:tabs>
        <w:spacing w:line="360" w:lineRule="auto"/>
        <w:ind w:firstLine="4411" w:firstLineChars="1373"/>
        <w:rPr>
          <w:rFonts w:hint="eastAsia" w:ascii="宋体" w:hAnsi="宋体"/>
          <w:b/>
          <w:sz w:val="28"/>
          <w:szCs w:val="28"/>
        </w:rPr>
      </w:pPr>
      <w:r>
        <w:rPr>
          <w:rFonts w:hint="eastAsia" w:ascii="宋体" w:hAnsi="宋体"/>
          <w:b/>
          <w:sz w:val="32"/>
          <w:szCs w:val="32"/>
        </w:rPr>
        <w:t xml:space="preserve"> 报价函</w:t>
      </w:r>
    </w:p>
    <w:p>
      <w:pPr>
        <w:spacing w:line="480" w:lineRule="exact"/>
        <w:rPr>
          <w:rFonts w:hint="eastAsia" w:ascii="宋体" w:hAnsi="宋体"/>
          <w:b/>
          <w:sz w:val="24"/>
          <w:szCs w:val="24"/>
        </w:rPr>
      </w:pPr>
      <w:r>
        <w:rPr>
          <w:rFonts w:hint="eastAsia" w:ascii="宋体" w:hAnsi="宋体"/>
          <w:b/>
          <w:sz w:val="24"/>
          <w:szCs w:val="24"/>
        </w:rPr>
        <w:t>大竹县</w:t>
      </w:r>
      <w:r>
        <w:rPr>
          <w:rFonts w:hint="eastAsia" w:ascii="宋体" w:hAnsi="宋体"/>
          <w:b/>
          <w:sz w:val="24"/>
          <w:szCs w:val="24"/>
          <w:lang w:val="en-US" w:eastAsia="zh-CN"/>
        </w:rPr>
        <w:t>人民医院</w:t>
      </w:r>
      <w:r>
        <w:rPr>
          <w:rFonts w:hint="eastAsia" w:ascii="宋体" w:hAnsi="宋体"/>
          <w:b/>
          <w:sz w:val="24"/>
          <w:szCs w:val="24"/>
        </w:rPr>
        <w:t>：</w:t>
      </w:r>
    </w:p>
    <w:p>
      <w:pPr>
        <w:spacing w:line="480" w:lineRule="exact"/>
        <w:ind w:firstLine="735"/>
        <w:jc w:val="left"/>
        <w:rPr>
          <w:rFonts w:hint="eastAsia" w:ascii="宋体" w:hAnsi="宋体"/>
          <w:sz w:val="24"/>
          <w:szCs w:val="24"/>
        </w:rPr>
      </w:pPr>
      <w:r>
        <w:rPr>
          <w:rFonts w:hint="eastAsia" w:ascii="宋体" w:hAnsi="宋体"/>
          <w:sz w:val="24"/>
          <w:szCs w:val="24"/>
        </w:rPr>
        <w:t xml:space="preserve">1.我单位全面研究了你单位“ </w:t>
      </w:r>
      <w:r>
        <w:rPr>
          <w:rFonts w:hint="eastAsia" w:ascii="宋体" w:hAnsi="宋体"/>
          <w:sz w:val="24"/>
          <w:szCs w:val="24"/>
          <w:u w:val="single"/>
        </w:rPr>
        <w:t xml:space="preserve">              </w:t>
      </w:r>
      <w:r>
        <w:rPr>
          <w:rFonts w:hint="eastAsia" w:ascii="宋体" w:hAnsi="宋体"/>
          <w:sz w:val="24"/>
          <w:szCs w:val="24"/>
        </w:rPr>
        <w:t>”项目询价文件（竹医总采（询）【2020】10号），决定参加</w:t>
      </w:r>
      <w:r>
        <w:rPr>
          <w:rFonts w:hint="eastAsia" w:ascii="宋体" w:hAnsi="宋体"/>
          <w:sz w:val="24"/>
          <w:szCs w:val="24"/>
          <w:lang w:eastAsia="zh-CN"/>
        </w:rPr>
        <w:t>贵单位</w:t>
      </w:r>
      <w:r>
        <w:rPr>
          <w:rFonts w:hint="eastAsia" w:ascii="宋体" w:hAnsi="宋体"/>
          <w:sz w:val="24"/>
          <w:szCs w:val="24"/>
        </w:rPr>
        <w:t>组织的本项目报价。我方授权</w:t>
      </w:r>
      <w:r>
        <w:rPr>
          <w:rFonts w:hint="eastAsia" w:ascii="宋体" w:hAnsi="宋体"/>
          <w:sz w:val="24"/>
          <w:szCs w:val="24"/>
          <w:u w:val="single"/>
        </w:rPr>
        <w:t xml:space="preserve">                  </w:t>
      </w:r>
      <w:r>
        <w:rPr>
          <w:rFonts w:hint="eastAsia" w:ascii="宋体" w:hAnsi="宋体"/>
          <w:sz w:val="24"/>
          <w:szCs w:val="24"/>
        </w:rPr>
        <w:t>（姓名、职务）代表我方</w:t>
      </w:r>
      <w:r>
        <w:rPr>
          <w:rFonts w:hint="eastAsia" w:ascii="宋体" w:hAnsi="宋体"/>
          <w:sz w:val="24"/>
          <w:szCs w:val="24"/>
          <w:u w:val="single"/>
        </w:rPr>
        <w:t xml:space="preserve">                        </w:t>
      </w:r>
      <w:r>
        <w:rPr>
          <w:rFonts w:hint="eastAsia" w:ascii="宋体" w:hAnsi="宋体"/>
          <w:sz w:val="24"/>
          <w:szCs w:val="24"/>
        </w:rPr>
        <w:t>（报价单位的名称）全权处理本项目报价的有关事宜。</w:t>
      </w:r>
    </w:p>
    <w:p>
      <w:pPr>
        <w:spacing w:line="480" w:lineRule="exact"/>
        <w:ind w:firstLine="630"/>
        <w:rPr>
          <w:rFonts w:hint="eastAsia" w:ascii="宋体" w:hAnsi="宋体"/>
          <w:sz w:val="24"/>
          <w:szCs w:val="24"/>
        </w:rPr>
      </w:pPr>
      <w:r>
        <w:rPr>
          <w:rFonts w:hint="eastAsia" w:ascii="宋体" w:hAnsi="宋体"/>
          <w:sz w:val="24"/>
          <w:szCs w:val="24"/>
        </w:rPr>
        <w:t>2.一旦我方成交，我方将严格履行合同规定的责任和义务，保证于合同签字生效后</w:t>
      </w:r>
      <w:r>
        <w:rPr>
          <w:rFonts w:hint="eastAsia" w:ascii="宋体" w:hAnsi="宋体"/>
          <w:sz w:val="24"/>
          <w:szCs w:val="24"/>
          <w:u w:val="single"/>
        </w:rPr>
        <w:t xml:space="preserve">     </w:t>
      </w:r>
      <w:r>
        <w:rPr>
          <w:rFonts w:hint="eastAsia" w:ascii="宋体" w:hAnsi="宋体"/>
          <w:sz w:val="24"/>
          <w:szCs w:val="24"/>
        </w:rPr>
        <w:t>日内完成项目的生产和运输，并交付买方验收、使用。</w:t>
      </w:r>
    </w:p>
    <w:p>
      <w:pPr>
        <w:spacing w:line="480" w:lineRule="exact"/>
        <w:ind w:firstLine="630"/>
        <w:rPr>
          <w:rFonts w:hint="eastAsia" w:ascii="宋体" w:hAnsi="宋体"/>
          <w:sz w:val="24"/>
          <w:szCs w:val="24"/>
        </w:rPr>
      </w:pPr>
      <w:r>
        <w:rPr>
          <w:rFonts w:hint="eastAsia" w:ascii="宋体" w:hAnsi="宋体"/>
          <w:sz w:val="24"/>
          <w:szCs w:val="24"/>
        </w:rPr>
        <w:t>3.我方愿意提供</w:t>
      </w:r>
      <w:r>
        <w:rPr>
          <w:rFonts w:hint="eastAsia" w:ascii="宋体" w:hAnsi="宋体"/>
          <w:sz w:val="24"/>
          <w:szCs w:val="24"/>
          <w:lang w:eastAsia="zh-CN"/>
        </w:rPr>
        <w:t>贵单位</w:t>
      </w:r>
      <w:r>
        <w:rPr>
          <w:rFonts w:hint="eastAsia" w:ascii="宋体" w:hAnsi="宋体"/>
          <w:sz w:val="24"/>
          <w:szCs w:val="24"/>
        </w:rPr>
        <w:t>可能另外要求的，与报价有关的文件资料，并保证我方已提供和将要提供的文件资料是真实、准确的。</w:t>
      </w:r>
    </w:p>
    <w:p>
      <w:pPr>
        <w:spacing w:line="480" w:lineRule="exact"/>
        <w:ind w:firstLine="630"/>
        <w:rPr>
          <w:rFonts w:hint="eastAsia" w:ascii="宋体" w:hAnsi="宋体"/>
          <w:sz w:val="24"/>
          <w:szCs w:val="24"/>
        </w:rPr>
      </w:pPr>
      <w:r>
        <w:rPr>
          <w:rFonts w:hint="eastAsia" w:ascii="宋体" w:hAnsi="宋体"/>
          <w:sz w:val="24"/>
          <w:szCs w:val="24"/>
        </w:rPr>
        <w:t>4.我方完全理解</w:t>
      </w:r>
      <w:r>
        <w:rPr>
          <w:rFonts w:hint="eastAsia" w:ascii="宋体" w:hAnsi="宋体"/>
          <w:sz w:val="24"/>
          <w:szCs w:val="24"/>
          <w:lang w:eastAsia="zh-CN"/>
        </w:rPr>
        <w:t>贵单位</w:t>
      </w:r>
      <w:r>
        <w:rPr>
          <w:rFonts w:hint="eastAsia" w:ascii="宋体" w:hAnsi="宋体"/>
          <w:sz w:val="24"/>
          <w:szCs w:val="24"/>
        </w:rPr>
        <w:t>不一定将合同授予最低报价的供应商的行为。</w:t>
      </w:r>
    </w:p>
    <w:p>
      <w:pPr>
        <w:spacing w:line="480" w:lineRule="exact"/>
        <w:ind w:firstLine="630"/>
        <w:rPr>
          <w:rFonts w:hint="eastAsia" w:ascii="宋体" w:hAnsi="宋体"/>
          <w:sz w:val="24"/>
          <w:szCs w:val="24"/>
        </w:rPr>
      </w:pPr>
      <w:r>
        <w:rPr>
          <w:rFonts w:hint="eastAsia" w:ascii="宋体" w:hAnsi="宋体"/>
          <w:sz w:val="24"/>
          <w:szCs w:val="24"/>
        </w:rPr>
        <w:t>5.本次询价，我方报价有效期为</w:t>
      </w:r>
      <w:r>
        <w:rPr>
          <w:rFonts w:hint="eastAsia"/>
          <w:sz w:val="24"/>
          <w:szCs w:val="24"/>
        </w:rPr>
        <w:t>询价文件规定的询价之日后</w:t>
      </w:r>
      <w:r>
        <w:rPr>
          <w:rFonts w:hint="eastAsia" w:ascii="宋体" w:hAnsi="宋体"/>
          <w:sz w:val="24"/>
          <w:szCs w:val="24"/>
        </w:rPr>
        <w:t xml:space="preserve"> </w:t>
      </w:r>
      <w:r>
        <w:rPr>
          <w:rFonts w:hint="eastAsia" w:ascii="宋体" w:hAnsi="宋体"/>
          <w:sz w:val="24"/>
          <w:szCs w:val="24"/>
          <w:u w:val="single"/>
        </w:rPr>
        <w:t xml:space="preserve"> 90 </w:t>
      </w:r>
      <w:r>
        <w:rPr>
          <w:rFonts w:hint="eastAsia"/>
          <w:sz w:val="24"/>
          <w:szCs w:val="24"/>
        </w:rPr>
        <w:t>天。</w:t>
      </w:r>
    </w:p>
    <w:p>
      <w:pPr>
        <w:adjustRightInd w:val="0"/>
        <w:spacing w:line="480" w:lineRule="exact"/>
        <w:ind w:firstLine="480" w:firstLineChars="200"/>
        <w:jc w:val="left"/>
        <w:rPr>
          <w:rFonts w:hint="eastAsia" w:ascii="宋体" w:hAnsi="宋体"/>
          <w:color w:val="000000"/>
          <w:sz w:val="24"/>
          <w:szCs w:val="24"/>
        </w:rPr>
      </w:pPr>
      <w:r>
        <w:rPr>
          <w:rFonts w:hint="eastAsia" w:ascii="宋体" w:hAnsi="宋体"/>
          <w:color w:val="000000"/>
          <w:sz w:val="24"/>
          <w:szCs w:val="24"/>
        </w:rPr>
        <w:t>供应商名称：</w:t>
      </w:r>
      <w:r>
        <w:rPr>
          <w:rFonts w:hint="eastAsia" w:ascii="宋体" w:hAnsi="宋体"/>
          <w:color w:val="000000"/>
          <w:sz w:val="24"/>
          <w:szCs w:val="24"/>
          <w:u w:val="single"/>
        </w:rPr>
        <w:t xml:space="preserve">         </w:t>
      </w:r>
      <w:r>
        <w:rPr>
          <w:rFonts w:hint="eastAsia" w:ascii="宋体" w:hAnsi="宋体"/>
          <w:color w:val="000000"/>
          <w:sz w:val="24"/>
          <w:szCs w:val="24"/>
        </w:rPr>
        <w:t>（盖章）</w:t>
      </w:r>
    </w:p>
    <w:p>
      <w:pPr>
        <w:spacing w:line="480" w:lineRule="exact"/>
        <w:ind w:firstLine="470" w:firstLineChars="196"/>
        <w:rPr>
          <w:rFonts w:hint="eastAsia" w:ascii="宋体" w:hAnsi="宋体"/>
          <w:sz w:val="24"/>
          <w:szCs w:val="24"/>
        </w:rPr>
      </w:pPr>
      <w:r>
        <w:rPr>
          <w:rFonts w:hint="eastAsia" w:ascii="宋体" w:hAnsi="宋体"/>
          <w:sz w:val="24"/>
          <w:szCs w:val="24"/>
        </w:rPr>
        <w:t>法定代表人或授权代表（签字或盖章）：</w:t>
      </w:r>
    </w:p>
    <w:p>
      <w:pPr>
        <w:spacing w:line="480" w:lineRule="exact"/>
        <w:ind w:firstLine="470" w:firstLineChars="196"/>
        <w:rPr>
          <w:rFonts w:hint="eastAsia" w:ascii="宋体" w:hAnsi="宋体"/>
          <w:sz w:val="24"/>
          <w:szCs w:val="24"/>
        </w:rPr>
      </w:pPr>
      <w:r>
        <w:rPr>
          <w:rFonts w:hint="eastAsia" w:ascii="宋体" w:hAnsi="宋体"/>
          <w:sz w:val="24"/>
          <w:szCs w:val="24"/>
        </w:rPr>
        <w:t>通讯地址：</w:t>
      </w:r>
    </w:p>
    <w:p>
      <w:pPr>
        <w:spacing w:line="480" w:lineRule="exact"/>
        <w:ind w:firstLine="470" w:firstLineChars="196"/>
        <w:rPr>
          <w:rFonts w:hint="eastAsia" w:ascii="宋体" w:hAnsi="宋体"/>
          <w:sz w:val="24"/>
          <w:szCs w:val="24"/>
        </w:rPr>
      </w:pPr>
      <w:r>
        <w:rPr>
          <w:rFonts w:hint="eastAsia" w:ascii="宋体" w:hAnsi="宋体"/>
          <w:sz w:val="24"/>
          <w:szCs w:val="24"/>
        </w:rPr>
        <w:t>邮政编码：</w:t>
      </w:r>
    </w:p>
    <w:p>
      <w:pPr>
        <w:spacing w:line="480" w:lineRule="exact"/>
        <w:ind w:firstLine="470" w:firstLineChars="196"/>
        <w:rPr>
          <w:rFonts w:hint="eastAsia" w:ascii="宋体" w:hAnsi="宋体"/>
          <w:sz w:val="24"/>
          <w:szCs w:val="24"/>
        </w:rPr>
      </w:pPr>
      <w:r>
        <w:rPr>
          <w:rFonts w:hint="eastAsia" w:ascii="宋体" w:hAnsi="宋体"/>
          <w:sz w:val="24"/>
          <w:szCs w:val="24"/>
        </w:rPr>
        <w:t>联系电话：</w:t>
      </w:r>
    </w:p>
    <w:p>
      <w:pPr>
        <w:spacing w:line="480" w:lineRule="exact"/>
        <w:ind w:firstLine="470" w:firstLineChars="196"/>
        <w:rPr>
          <w:rFonts w:hint="eastAsia" w:ascii="宋体" w:hAnsi="宋体"/>
          <w:sz w:val="24"/>
          <w:szCs w:val="24"/>
        </w:rPr>
      </w:pPr>
      <w:r>
        <w:rPr>
          <w:rFonts w:hint="eastAsia" w:ascii="宋体" w:hAnsi="宋体"/>
          <w:sz w:val="24"/>
          <w:szCs w:val="24"/>
        </w:rPr>
        <w:t>传    真：</w:t>
      </w:r>
    </w:p>
    <w:p>
      <w:pPr>
        <w:spacing w:line="480" w:lineRule="exact"/>
        <w:ind w:firstLine="470" w:firstLineChars="196"/>
        <w:rPr>
          <w:rFonts w:hint="eastAsia" w:ascii="宋体" w:hAnsi="宋体"/>
          <w:sz w:val="24"/>
          <w:szCs w:val="24"/>
        </w:rPr>
      </w:pPr>
      <w:r>
        <w:rPr>
          <w:rFonts w:hint="eastAsia" w:ascii="宋体" w:hAnsi="宋体"/>
          <w:sz w:val="24"/>
          <w:szCs w:val="24"/>
        </w:rPr>
        <w:t>开户银行：</w:t>
      </w:r>
    </w:p>
    <w:p>
      <w:pPr>
        <w:spacing w:line="480" w:lineRule="exact"/>
        <w:ind w:firstLine="470" w:firstLineChars="196"/>
        <w:rPr>
          <w:rFonts w:hint="eastAsia" w:ascii="宋体" w:hAnsi="宋体"/>
          <w:sz w:val="24"/>
          <w:szCs w:val="24"/>
        </w:rPr>
      </w:pPr>
      <w:r>
        <w:rPr>
          <w:rFonts w:hint="eastAsia" w:ascii="宋体" w:hAnsi="宋体"/>
          <w:sz w:val="24"/>
          <w:szCs w:val="24"/>
        </w:rPr>
        <w:t>帐    号：</w:t>
      </w:r>
    </w:p>
    <w:p>
      <w:pPr>
        <w:spacing w:line="480" w:lineRule="exact"/>
        <w:ind w:firstLine="470" w:firstLineChars="196"/>
        <w:rPr>
          <w:rFonts w:hint="eastAsia" w:ascii="宋体" w:hAnsi="宋体"/>
          <w:sz w:val="24"/>
          <w:szCs w:val="24"/>
        </w:rPr>
      </w:pPr>
      <w:r>
        <w:rPr>
          <w:rFonts w:hint="eastAsia" w:ascii="宋体" w:hAnsi="宋体"/>
          <w:sz w:val="24"/>
          <w:szCs w:val="24"/>
        </w:rPr>
        <w:t>收款单位：</w:t>
      </w:r>
    </w:p>
    <w:p>
      <w:pPr>
        <w:spacing w:line="480" w:lineRule="exact"/>
        <w:ind w:firstLine="470" w:firstLineChars="196"/>
        <w:rPr>
          <w:rFonts w:hint="eastAsia"/>
          <w:sz w:val="24"/>
          <w:szCs w:val="24"/>
        </w:rPr>
      </w:pPr>
      <w:r>
        <w:rPr>
          <w:rFonts w:hint="eastAsia" w:ascii="宋体" w:hAnsi="宋体"/>
          <w:sz w:val="24"/>
          <w:szCs w:val="24"/>
        </w:rPr>
        <w:t>日期：</w:t>
      </w:r>
    </w:p>
    <w:p>
      <w:pPr>
        <w:pStyle w:val="2"/>
        <w:spacing w:line="480" w:lineRule="exact"/>
        <w:jc w:val="center"/>
        <w:rPr>
          <w:rFonts w:ascii="黑体" w:hAnsi="黑体" w:eastAsia="黑体"/>
          <w:bCs/>
          <w:sz w:val="30"/>
          <w:szCs w:val="30"/>
        </w:rPr>
      </w:pPr>
      <w:r>
        <w:rPr>
          <w:rFonts w:ascii="宋体" w:hAnsi="宋体"/>
          <w:b/>
          <w:sz w:val="24"/>
          <w:szCs w:val="24"/>
        </w:rPr>
        <w:br w:type="page"/>
      </w:r>
      <w:r>
        <w:rPr>
          <w:rFonts w:hint="eastAsia" w:ascii="黑体" w:hAnsi="黑体" w:eastAsia="黑体"/>
          <w:bCs/>
          <w:sz w:val="30"/>
          <w:szCs w:val="30"/>
        </w:rPr>
        <w:t>承诺函</w:t>
      </w:r>
    </w:p>
    <w:p>
      <w:pPr>
        <w:pStyle w:val="2"/>
        <w:spacing w:line="480" w:lineRule="exact"/>
        <w:rPr>
          <w:rFonts w:ascii="宋体" w:hAnsi="宋体"/>
          <w:sz w:val="24"/>
          <w:szCs w:val="24"/>
        </w:rPr>
      </w:pPr>
      <w:r>
        <w:rPr>
          <w:rFonts w:hint="eastAsia" w:ascii="宋体" w:hAnsi="宋体"/>
          <w:bCs/>
          <w:szCs w:val="21"/>
        </w:rPr>
        <w:t xml:space="preserve"> </w:t>
      </w:r>
    </w:p>
    <w:p>
      <w:pPr>
        <w:spacing w:line="480" w:lineRule="exact"/>
        <w:rPr>
          <w:rFonts w:ascii="宋体" w:hAnsi="宋体"/>
          <w:sz w:val="24"/>
          <w:szCs w:val="24"/>
        </w:rPr>
      </w:pPr>
      <w:r>
        <w:rPr>
          <w:rFonts w:hint="eastAsia" w:ascii="宋体" w:hAnsi="宋体"/>
          <w:sz w:val="24"/>
          <w:szCs w:val="24"/>
        </w:rPr>
        <w:t>__</w:t>
      </w:r>
      <w:r>
        <w:rPr>
          <w:rFonts w:hint="eastAsia" w:ascii="宋体" w:hAnsi="宋体"/>
          <w:sz w:val="24"/>
          <w:szCs w:val="24"/>
          <w:u w:val="single"/>
        </w:rPr>
        <w:t>大竹县人民医院</w:t>
      </w:r>
      <w:r>
        <w:rPr>
          <w:rFonts w:hint="eastAsia" w:ascii="宋体" w:hAnsi="宋体"/>
          <w:sz w:val="24"/>
          <w:szCs w:val="24"/>
        </w:rPr>
        <w:t>：</w:t>
      </w:r>
    </w:p>
    <w:p>
      <w:pPr>
        <w:ind w:firstLine="480" w:firstLineChars="200"/>
        <w:jc w:val="left"/>
        <w:rPr>
          <w:rFonts w:ascii="宋体" w:hAnsi="宋体"/>
          <w:sz w:val="24"/>
        </w:rPr>
      </w:pPr>
      <w:r>
        <w:rPr>
          <w:rFonts w:hint="eastAsia" w:ascii="宋体" w:hAnsi="宋体"/>
          <w:sz w:val="24"/>
        </w:rPr>
        <w:t>我公司作为“</w:t>
      </w:r>
      <w:r>
        <w:rPr>
          <w:rFonts w:hint="eastAsia" w:ascii="宋体" w:hAnsi="宋体"/>
          <w:sz w:val="24"/>
          <w:lang w:eastAsia="zh-CN"/>
        </w:rPr>
        <w:t>大竹县人民医院定制圆形中岛台、家具项目</w:t>
      </w:r>
      <w:r>
        <w:rPr>
          <w:rFonts w:hint="eastAsia" w:ascii="宋体" w:hAnsi="宋体"/>
          <w:sz w:val="24"/>
        </w:rPr>
        <w:t xml:space="preserve"> </w:t>
      </w:r>
      <w:r>
        <w:rPr>
          <w:rFonts w:hint="eastAsia" w:ascii="宋体" w:hAnsi="宋体"/>
          <w:sz w:val="24"/>
          <w:lang w:eastAsia="zh-CN"/>
        </w:rPr>
        <w:t>竹医总采（询）【2020】10号</w:t>
      </w:r>
      <w:r>
        <w:rPr>
          <w:rFonts w:hint="eastAsia" w:ascii="宋体" w:hAnsi="宋体"/>
          <w:sz w:val="24"/>
        </w:rPr>
        <w:t>”采购项目的</w:t>
      </w:r>
      <w:r>
        <w:rPr>
          <w:rFonts w:hint="eastAsia" w:ascii="宋体" w:hAnsi="宋体"/>
          <w:sz w:val="24"/>
          <w:lang w:eastAsia="zh-CN"/>
        </w:rPr>
        <w:t>投标人</w:t>
      </w:r>
      <w:r>
        <w:rPr>
          <w:rFonts w:hint="eastAsia" w:ascii="宋体" w:hAnsi="宋体"/>
          <w:sz w:val="24"/>
        </w:rPr>
        <w:t>，根据招标文件要求，现郑重承诺如下：</w:t>
      </w:r>
    </w:p>
    <w:p>
      <w:pPr>
        <w:ind w:firstLine="480" w:firstLineChars="200"/>
        <w:jc w:val="left"/>
        <w:rPr>
          <w:rFonts w:ascii="宋体" w:hAnsi="宋体"/>
          <w:sz w:val="24"/>
        </w:rPr>
      </w:pPr>
      <w:r>
        <w:rPr>
          <w:rFonts w:hint="eastAsia" w:ascii="宋体" w:hAnsi="宋体"/>
          <w:sz w:val="24"/>
        </w:rPr>
        <w:t>一、具备《中华人民共和国政府采购法》第二十二条和本项目规定的条件：</w:t>
      </w:r>
    </w:p>
    <w:p>
      <w:pPr>
        <w:ind w:firstLine="480" w:firstLineChars="200"/>
        <w:jc w:val="left"/>
        <w:rPr>
          <w:rFonts w:ascii="宋体" w:hAnsi="宋体"/>
          <w:sz w:val="24"/>
        </w:rPr>
      </w:pPr>
      <w:r>
        <w:rPr>
          <w:rFonts w:hint="eastAsia" w:ascii="宋体" w:hAnsi="宋体"/>
          <w:sz w:val="24"/>
        </w:rPr>
        <w:t>（一）具有独立承担民事责任的能力；</w:t>
      </w:r>
    </w:p>
    <w:p>
      <w:pPr>
        <w:ind w:firstLine="480" w:firstLineChars="200"/>
        <w:jc w:val="left"/>
        <w:rPr>
          <w:rFonts w:ascii="宋体" w:hAnsi="宋体"/>
          <w:sz w:val="24"/>
        </w:rPr>
      </w:pPr>
      <w:r>
        <w:rPr>
          <w:rFonts w:hint="eastAsia" w:ascii="宋体" w:hAnsi="宋体"/>
          <w:sz w:val="24"/>
        </w:rPr>
        <w:t>（二）具有良好的商业信誉和健全的财务会计制度；</w:t>
      </w:r>
    </w:p>
    <w:p>
      <w:pPr>
        <w:ind w:firstLine="480" w:firstLineChars="200"/>
        <w:jc w:val="left"/>
        <w:rPr>
          <w:rFonts w:ascii="宋体" w:hAnsi="宋体"/>
          <w:sz w:val="24"/>
        </w:rPr>
      </w:pPr>
      <w:r>
        <w:rPr>
          <w:rFonts w:hint="eastAsia" w:ascii="宋体" w:hAnsi="宋体"/>
          <w:sz w:val="24"/>
        </w:rPr>
        <w:t>（三）具有履行合同所必需的设备和专业技术能力；</w:t>
      </w:r>
    </w:p>
    <w:p>
      <w:pPr>
        <w:ind w:firstLine="480" w:firstLineChars="200"/>
        <w:jc w:val="left"/>
        <w:rPr>
          <w:rFonts w:ascii="宋体" w:hAnsi="宋体"/>
          <w:sz w:val="24"/>
        </w:rPr>
      </w:pPr>
      <w:r>
        <w:rPr>
          <w:rFonts w:hint="eastAsia" w:ascii="宋体" w:hAnsi="宋体"/>
          <w:sz w:val="24"/>
        </w:rPr>
        <w:t>（四）有依法缴纳税收和社会保障资金的良好记录；</w:t>
      </w:r>
    </w:p>
    <w:p>
      <w:pPr>
        <w:ind w:firstLine="480" w:firstLineChars="200"/>
        <w:jc w:val="left"/>
        <w:rPr>
          <w:rFonts w:ascii="宋体" w:hAnsi="宋体"/>
          <w:sz w:val="24"/>
        </w:rPr>
      </w:pPr>
      <w:r>
        <w:rPr>
          <w:rFonts w:hint="eastAsia" w:ascii="宋体" w:hAnsi="宋体"/>
          <w:sz w:val="24"/>
        </w:rPr>
        <w:t>（五）参加政府采购活动前三年内，在经营活动中没有重大违法记录；</w:t>
      </w:r>
    </w:p>
    <w:p>
      <w:pPr>
        <w:ind w:firstLine="480" w:firstLineChars="200"/>
        <w:jc w:val="left"/>
        <w:rPr>
          <w:rFonts w:ascii="宋体" w:hAnsi="宋体"/>
          <w:sz w:val="24"/>
        </w:rPr>
      </w:pPr>
      <w:r>
        <w:rPr>
          <w:rFonts w:hint="eastAsia" w:ascii="宋体" w:hAnsi="宋体"/>
          <w:sz w:val="24"/>
        </w:rPr>
        <w:t>（六）法律、行政法规规定的其他条件；</w:t>
      </w:r>
    </w:p>
    <w:p>
      <w:pPr>
        <w:ind w:firstLine="480" w:firstLineChars="200"/>
        <w:jc w:val="left"/>
        <w:rPr>
          <w:rFonts w:ascii="宋体" w:hAnsi="宋体"/>
          <w:sz w:val="24"/>
        </w:rPr>
      </w:pPr>
      <w:r>
        <w:rPr>
          <w:rFonts w:hint="eastAsia" w:ascii="宋体" w:hAnsi="宋体"/>
          <w:sz w:val="24"/>
        </w:rPr>
        <w:t>（七）根据采购项目提出的特殊条件。</w:t>
      </w:r>
    </w:p>
    <w:p>
      <w:pPr>
        <w:ind w:firstLine="480" w:firstLineChars="200"/>
        <w:jc w:val="left"/>
        <w:rPr>
          <w:rFonts w:ascii="宋体" w:hAnsi="宋体"/>
          <w:sz w:val="24"/>
        </w:rPr>
      </w:pPr>
      <w:r>
        <w:rPr>
          <w:rFonts w:hint="eastAsia" w:ascii="宋体" w:hAnsi="宋体"/>
          <w:sz w:val="24"/>
        </w:rPr>
        <w:t>二、完全接受和满足本项目招标文件中规定的实质性要求，如对招标文件有异议，已经在递交响应文件截止时间届满前依法进行维权救济，不存在对招标文件有异议的同时又参加招标以求侥幸成交或者为实现其他非法目的的行为。</w:t>
      </w:r>
    </w:p>
    <w:p>
      <w:pPr>
        <w:ind w:firstLine="480" w:firstLineChars="200"/>
        <w:jc w:val="left"/>
        <w:rPr>
          <w:rFonts w:ascii="宋体" w:hAnsi="宋体"/>
          <w:sz w:val="24"/>
        </w:rPr>
      </w:pPr>
      <w:r>
        <w:rPr>
          <w:rFonts w:hint="eastAsia" w:ascii="宋体" w:hAnsi="宋体"/>
          <w:sz w:val="24"/>
        </w:rPr>
        <w:t>三、在参加本次采购活动中，不存在与单位负责人为同一人或者存在直接控股、管理关系的其他</w:t>
      </w:r>
      <w:r>
        <w:rPr>
          <w:rFonts w:hint="eastAsia" w:ascii="宋体" w:hAnsi="宋体"/>
          <w:sz w:val="24"/>
          <w:lang w:eastAsia="zh-CN"/>
        </w:rPr>
        <w:t>投标人</w:t>
      </w:r>
      <w:r>
        <w:rPr>
          <w:rFonts w:hint="eastAsia" w:ascii="宋体" w:hAnsi="宋体"/>
          <w:sz w:val="24"/>
        </w:rPr>
        <w:t>参与同一合同项下的政府采购活动的行为。</w:t>
      </w:r>
    </w:p>
    <w:p>
      <w:pPr>
        <w:ind w:firstLine="480" w:firstLineChars="200"/>
        <w:jc w:val="left"/>
        <w:rPr>
          <w:rFonts w:ascii="宋体" w:hAnsi="宋体"/>
          <w:sz w:val="24"/>
        </w:rPr>
      </w:pPr>
      <w:r>
        <w:rPr>
          <w:rFonts w:hint="eastAsia" w:ascii="宋体" w:hAnsi="宋体"/>
          <w:sz w:val="24"/>
        </w:rPr>
        <w:t>四、在参加本次采购活动中，不存在和其他</w:t>
      </w:r>
      <w:r>
        <w:rPr>
          <w:rFonts w:hint="eastAsia" w:ascii="宋体" w:hAnsi="宋体"/>
          <w:sz w:val="24"/>
          <w:lang w:eastAsia="zh-CN"/>
        </w:rPr>
        <w:t>投标人</w:t>
      </w:r>
      <w:r>
        <w:rPr>
          <w:rFonts w:hint="eastAsia" w:ascii="宋体" w:hAnsi="宋体"/>
          <w:sz w:val="24"/>
        </w:rPr>
        <w:t>在同一合同项下的采购项目中，同时委托同一个自然人、同一家庭的人员、同一单位的人员作为代理人的行为。</w:t>
      </w:r>
    </w:p>
    <w:p>
      <w:pPr>
        <w:ind w:firstLine="480" w:firstLineChars="200"/>
        <w:jc w:val="left"/>
        <w:rPr>
          <w:rFonts w:ascii="宋体" w:hAnsi="宋体"/>
          <w:sz w:val="24"/>
        </w:rPr>
      </w:pPr>
      <w:r>
        <w:rPr>
          <w:rFonts w:hint="eastAsia" w:ascii="宋体" w:hAnsi="宋体"/>
          <w:sz w:val="24"/>
        </w:rPr>
        <w:t>五、如果有《四川省政府采购当事人诚信管理办法》（川财采[2015]33号）规定的记入诚信档案的失信行为，将在响应文件中全面如实反映。</w:t>
      </w:r>
    </w:p>
    <w:p>
      <w:pPr>
        <w:ind w:firstLine="480" w:firstLineChars="200"/>
        <w:jc w:val="left"/>
        <w:rPr>
          <w:rFonts w:ascii="宋体" w:hAnsi="宋体"/>
          <w:sz w:val="24"/>
        </w:rPr>
      </w:pPr>
      <w:r>
        <w:rPr>
          <w:rFonts w:hint="eastAsia" w:ascii="宋体" w:hAnsi="宋体"/>
          <w:sz w:val="24"/>
        </w:rPr>
        <w:t>六、响应文件中提供的任何资料和技术、服务、商务等响应承诺情况都是真实的、有效的、合法的。</w:t>
      </w:r>
    </w:p>
    <w:p>
      <w:pPr>
        <w:ind w:firstLine="480" w:firstLineChars="200"/>
        <w:jc w:val="left"/>
        <w:rPr>
          <w:rFonts w:ascii="宋体" w:hAnsi="宋体"/>
          <w:color w:val="000000"/>
          <w:sz w:val="24"/>
        </w:rPr>
      </w:pPr>
      <w:r>
        <w:rPr>
          <w:rFonts w:hint="eastAsia" w:ascii="宋体" w:hAnsi="宋体"/>
          <w:color w:val="000000"/>
          <w:sz w:val="24"/>
        </w:rPr>
        <w:t>七、如本项目招标采购过程中需要提供样品，则我公司提供的样品即为成交后将要提供的成交产品，我公司对提供样品的性能和质量负责，因样品存在缺陷或者不符合招标文件要求导致未能成交的，我公司愿意承担相应不利后果。</w:t>
      </w:r>
    </w:p>
    <w:p>
      <w:pPr>
        <w:ind w:firstLine="482" w:firstLineChars="200"/>
        <w:jc w:val="left"/>
        <w:rPr>
          <w:rFonts w:ascii="黑体" w:hAnsi="黑体" w:eastAsia="黑体"/>
          <w:b/>
          <w:color w:val="FF0000"/>
          <w:sz w:val="24"/>
        </w:rPr>
      </w:pPr>
      <w:r>
        <w:rPr>
          <w:rFonts w:hint="eastAsia" w:ascii="黑体" w:hAnsi="黑体" w:eastAsia="黑体"/>
          <w:b/>
          <w:color w:val="FF0000"/>
          <w:sz w:val="24"/>
        </w:rPr>
        <w:t>本公司对上述承诺的内容事项真实性负责。如经查实上述承诺的内容事项存在虚假，我公司愿意接受以提供虚假材料谋取成交的法律责任。</w:t>
      </w:r>
    </w:p>
    <w:p>
      <w:pPr>
        <w:spacing w:line="480" w:lineRule="exact"/>
        <w:rPr>
          <w:rFonts w:ascii="宋体" w:hAnsi="宋体"/>
          <w:sz w:val="28"/>
        </w:rPr>
      </w:pPr>
      <w:r>
        <w:rPr>
          <w:rFonts w:hint="eastAsia" w:ascii="宋体" w:hAnsi="宋体"/>
          <w:sz w:val="28"/>
        </w:rPr>
        <w:t xml:space="preserve">       </w:t>
      </w:r>
    </w:p>
    <w:p>
      <w:pPr>
        <w:adjustRightInd w:val="0"/>
        <w:spacing w:line="480" w:lineRule="exact"/>
        <w:ind w:firstLine="708" w:firstLineChars="295"/>
        <w:jc w:val="left"/>
        <w:rPr>
          <w:rFonts w:ascii="宋体" w:hAnsi="宋体"/>
          <w:sz w:val="24"/>
          <w:szCs w:val="24"/>
        </w:rPr>
      </w:pPr>
      <w:r>
        <w:rPr>
          <w:rFonts w:hint="eastAsia" w:ascii="宋体" w:hAnsi="宋体"/>
          <w:sz w:val="24"/>
          <w:szCs w:val="24"/>
        </w:rPr>
        <w:t>投标人名称：</w:t>
      </w:r>
      <w:r>
        <w:rPr>
          <w:rFonts w:hint="eastAsia" w:ascii="宋体" w:hAnsi="宋体"/>
          <w:sz w:val="24"/>
          <w:szCs w:val="24"/>
          <w:u w:val="single"/>
        </w:rPr>
        <w:t xml:space="preserve">        </w:t>
      </w:r>
      <w:r>
        <w:rPr>
          <w:rFonts w:hint="eastAsia" w:ascii="宋体" w:hAnsi="宋体"/>
          <w:sz w:val="24"/>
          <w:szCs w:val="24"/>
        </w:rPr>
        <w:t>（盖章）</w:t>
      </w:r>
    </w:p>
    <w:p>
      <w:pPr>
        <w:adjustRightInd w:val="0"/>
        <w:spacing w:line="480" w:lineRule="exact"/>
        <w:ind w:firstLine="720" w:firstLineChars="300"/>
        <w:jc w:val="left"/>
        <w:rPr>
          <w:rFonts w:ascii="宋体" w:hAnsi="宋体"/>
          <w:sz w:val="24"/>
          <w:szCs w:val="24"/>
        </w:rPr>
      </w:pPr>
      <w:r>
        <w:rPr>
          <w:rFonts w:hint="eastAsia" w:ascii="宋体" w:hAnsi="宋体"/>
          <w:sz w:val="24"/>
          <w:szCs w:val="24"/>
        </w:rPr>
        <w:t>法定代表人或授权代表（签字或盖章）：</w:t>
      </w:r>
    </w:p>
    <w:p>
      <w:pPr>
        <w:spacing w:line="480" w:lineRule="exact"/>
        <w:ind w:firstLine="720" w:firstLineChars="300"/>
        <w:rPr>
          <w:rFonts w:ascii="宋体" w:hAnsi="宋体"/>
          <w:sz w:val="28"/>
        </w:rPr>
      </w:pPr>
      <w:r>
        <w:rPr>
          <w:rFonts w:hint="eastAsia" w:ascii="宋体" w:hAnsi="宋体"/>
          <w:sz w:val="24"/>
          <w:szCs w:val="24"/>
        </w:rPr>
        <w:t>日期：      年    月    日</w:t>
      </w:r>
    </w:p>
    <w:p>
      <w:pPr>
        <w:jc w:val="center"/>
        <w:rPr>
          <w:rFonts w:ascii="宋体" w:hAnsi="宋体"/>
          <w:b/>
          <w:bCs/>
          <w:sz w:val="36"/>
        </w:rPr>
      </w:pPr>
      <w:r>
        <w:br w:type="page"/>
      </w:r>
      <w:r>
        <w:rPr>
          <w:rFonts w:hint="eastAsia" w:ascii="宋体" w:hAnsi="宋体"/>
          <w:b/>
          <w:bCs/>
          <w:sz w:val="36"/>
        </w:rPr>
        <w:t>资格性响应文件</w:t>
      </w:r>
    </w:p>
    <w:p>
      <w:pPr>
        <w:jc w:val="center"/>
        <w:rPr>
          <w:rFonts w:hint="eastAsia"/>
          <w:b/>
          <w:sz w:val="32"/>
          <w:szCs w:val="32"/>
        </w:rPr>
      </w:pPr>
      <w:r>
        <w:rPr>
          <w:rFonts w:hint="eastAsia"/>
          <w:b/>
          <w:sz w:val="32"/>
          <w:szCs w:val="32"/>
        </w:rPr>
        <w:t>法定代表人授权书</w:t>
      </w:r>
    </w:p>
    <w:p>
      <w:pPr>
        <w:jc w:val="center"/>
        <w:rPr>
          <w:rFonts w:hint="eastAsia"/>
          <w:b/>
          <w:sz w:val="44"/>
        </w:rPr>
      </w:pPr>
    </w:p>
    <w:p>
      <w:pPr>
        <w:spacing w:line="480" w:lineRule="exact"/>
        <w:jc w:val="left"/>
        <w:rPr>
          <w:rFonts w:hint="eastAsia" w:ascii="宋体" w:hAnsi="宋体"/>
          <w:sz w:val="24"/>
          <w:szCs w:val="24"/>
        </w:rPr>
      </w:pPr>
      <w:r>
        <w:rPr>
          <w:rFonts w:hint="eastAsia" w:ascii="宋体" w:hAnsi="宋体"/>
          <w:sz w:val="24"/>
          <w:szCs w:val="24"/>
        </w:rPr>
        <w:t>大竹县</w:t>
      </w:r>
      <w:r>
        <w:rPr>
          <w:rFonts w:hint="eastAsia" w:ascii="宋体" w:hAnsi="宋体"/>
          <w:sz w:val="24"/>
          <w:szCs w:val="24"/>
          <w:lang w:val="en-US" w:eastAsia="zh-CN"/>
        </w:rPr>
        <w:t>人民医院</w:t>
      </w:r>
      <w:r>
        <w:rPr>
          <w:rFonts w:hint="eastAsia" w:ascii="宋体" w:hAnsi="宋体"/>
          <w:sz w:val="24"/>
          <w:szCs w:val="24"/>
        </w:rPr>
        <w:t>：</w:t>
      </w:r>
    </w:p>
    <w:p>
      <w:pPr>
        <w:spacing w:line="480" w:lineRule="exact"/>
        <w:ind w:firstLine="600" w:firstLineChars="250"/>
        <w:jc w:val="left"/>
        <w:rPr>
          <w:rFonts w:hint="eastAsia" w:ascii="宋体" w:hAnsi="宋体"/>
          <w:sz w:val="24"/>
          <w:szCs w:val="24"/>
        </w:rPr>
      </w:pPr>
      <w:r>
        <w:rPr>
          <w:rFonts w:hint="eastAsia" w:ascii="宋体" w:hAnsi="宋体"/>
          <w:sz w:val="24"/>
          <w:szCs w:val="24"/>
        </w:rPr>
        <w:t>本授权声明：</w:t>
      </w:r>
      <w:r>
        <w:rPr>
          <w:rFonts w:hint="eastAsia" w:ascii="宋体" w:hAnsi="宋体"/>
          <w:sz w:val="24"/>
          <w:szCs w:val="24"/>
          <w:u w:val="single"/>
        </w:rPr>
        <w:t xml:space="preserve">                     </w:t>
      </w:r>
      <w:r>
        <w:rPr>
          <w:rFonts w:hint="eastAsia" w:ascii="宋体" w:hAnsi="宋体"/>
          <w:sz w:val="24"/>
          <w:szCs w:val="24"/>
        </w:rPr>
        <w:t>（单位名称）</w:t>
      </w:r>
      <w:r>
        <w:rPr>
          <w:rFonts w:hint="eastAsia" w:ascii="宋体" w:hAnsi="宋体"/>
          <w:sz w:val="24"/>
          <w:szCs w:val="24"/>
          <w:u w:val="single"/>
        </w:rPr>
        <w:t xml:space="preserve">         </w:t>
      </w:r>
      <w:r>
        <w:rPr>
          <w:rFonts w:hint="eastAsia" w:ascii="宋体" w:hAnsi="宋体"/>
          <w:sz w:val="24"/>
          <w:szCs w:val="24"/>
        </w:rPr>
        <w:t>（法定代表人姓名、职务）授权</w:t>
      </w:r>
      <w:r>
        <w:rPr>
          <w:rFonts w:hint="eastAsia" w:ascii="宋体" w:hAnsi="宋体"/>
          <w:sz w:val="24"/>
          <w:szCs w:val="24"/>
          <w:u w:val="single"/>
        </w:rPr>
        <w:t xml:space="preserve">              </w:t>
      </w:r>
      <w:r>
        <w:rPr>
          <w:rFonts w:hint="eastAsia" w:ascii="宋体" w:hAnsi="宋体"/>
          <w:sz w:val="24"/>
          <w:szCs w:val="24"/>
        </w:rPr>
        <w:t>（被授权人姓名、职务）为我方竹医总采（询）【2020】10</w:t>
      </w:r>
      <w:r>
        <w:rPr>
          <w:rFonts w:hint="eastAsia" w:ascii="宋体" w:hAnsi="宋体"/>
          <w:sz w:val="24"/>
          <w:szCs w:val="24"/>
          <w:lang w:val="en-US" w:eastAsia="zh-CN"/>
        </w:rPr>
        <w:t>号</w:t>
      </w:r>
      <w:r>
        <w:rPr>
          <w:rFonts w:hint="eastAsia" w:ascii="宋体" w:hAnsi="宋体"/>
          <w:sz w:val="24"/>
          <w:szCs w:val="24"/>
        </w:rPr>
        <w:t xml:space="preserve">“ </w:t>
      </w:r>
      <w:r>
        <w:rPr>
          <w:rFonts w:hint="eastAsia" w:ascii="宋体" w:hAnsi="宋体"/>
          <w:sz w:val="24"/>
          <w:szCs w:val="24"/>
          <w:u w:val="single"/>
        </w:rPr>
        <w:t xml:space="preserve">             </w:t>
      </w:r>
      <w:r>
        <w:rPr>
          <w:rFonts w:hint="eastAsia" w:ascii="宋体" w:hAnsi="宋体"/>
          <w:sz w:val="24"/>
          <w:szCs w:val="24"/>
        </w:rPr>
        <w:t>”项目报价活动的合法代表，以我方名义全权处理该项目有关报价、签订合同以及执行合同等一切事宜。</w:t>
      </w:r>
    </w:p>
    <w:p>
      <w:pPr>
        <w:spacing w:line="480" w:lineRule="exact"/>
        <w:ind w:firstLine="630"/>
        <w:jc w:val="left"/>
        <w:rPr>
          <w:rFonts w:hint="eastAsia" w:ascii="宋体" w:hAnsi="宋体"/>
          <w:sz w:val="24"/>
          <w:szCs w:val="24"/>
        </w:rPr>
      </w:pPr>
      <w:r>
        <w:rPr>
          <w:rFonts w:hint="eastAsia" w:ascii="宋体" w:hAnsi="宋体"/>
          <w:sz w:val="24"/>
          <w:szCs w:val="24"/>
        </w:rPr>
        <w:t>特此声明。</w:t>
      </w:r>
    </w:p>
    <w:p>
      <w:pPr>
        <w:adjustRightInd w:val="0"/>
        <w:spacing w:line="480" w:lineRule="exact"/>
        <w:ind w:firstLine="600" w:firstLineChars="250"/>
        <w:jc w:val="left"/>
        <w:rPr>
          <w:rFonts w:ascii="宋体" w:hAnsi="宋体"/>
          <w:color w:val="000000"/>
          <w:sz w:val="24"/>
          <w:szCs w:val="24"/>
        </w:rPr>
      </w:pPr>
      <w:r>
        <w:rPr>
          <w:rFonts w:hint="eastAsia" w:ascii="宋体" w:hAnsi="宋体"/>
          <w:color w:val="000000"/>
          <w:sz w:val="24"/>
          <w:szCs w:val="24"/>
        </w:rPr>
        <w:t>供应商名称：</w:t>
      </w:r>
      <w:r>
        <w:rPr>
          <w:rFonts w:hint="eastAsia" w:ascii="宋体" w:hAnsi="宋体"/>
          <w:color w:val="000000"/>
          <w:sz w:val="24"/>
          <w:szCs w:val="24"/>
          <w:u w:val="single"/>
        </w:rPr>
        <w:t xml:space="preserve">         </w:t>
      </w:r>
      <w:r>
        <w:rPr>
          <w:rFonts w:hint="eastAsia" w:ascii="宋体" w:hAnsi="宋体"/>
          <w:color w:val="000000"/>
          <w:sz w:val="24"/>
          <w:szCs w:val="24"/>
        </w:rPr>
        <w:t>（盖章）</w:t>
      </w:r>
    </w:p>
    <w:p>
      <w:pPr>
        <w:spacing w:line="480" w:lineRule="exact"/>
        <w:ind w:firstLine="588" w:firstLineChars="245"/>
        <w:jc w:val="left"/>
        <w:rPr>
          <w:rFonts w:hint="eastAsia" w:ascii="宋体" w:hAnsi="宋体"/>
          <w:sz w:val="24"/>
          <w:szCs w:val="24"/>
        </w:rPr>
      </w:pPr>
      <w:r>
        <w:rPr>
          <w:rFonts w:hint="eastAsia" w:ascii="宋体" w:hAnsi="宋体"/>
          <w:sz w:val="24"/>
          <w:szCs w:val="24"/>
        </w:rPr>
        <w:t>法定代表人（签字或盖章）：</w:t>
      </w:r>
    </w:p>
    <w:p>
      <w:pPr>
        <w:spacing w:line="480" w:lineRule="exact"/>
        <w:ind w:firstLine="588" w:firstLineChars="245"/>
        <w:jc w:val="left"/>
        <w:rPr>
          <w:rFonts w:ascii="宋体" w:hAnsi="宋体"/>
          <w:sz w:val="24"/>
          <w:szCs w:val="24"/>
        </w:rPr>
      </w:pPr>
      <w:r>
        <w:rPr>
          <w:rFonts w:hint="eastAsia" w:ascii="宋体" w:hAnsi="宋体"/>
          <w:sz w:val="24"/>
          <w:szCs w:val="24"/>
        </w:rPr>
        <w:t>职    务：</w:t>
      </w:r>
    </w:p>
    <w:p>
      <w:pPr>
        <w:spacing w:line="480" w:lineRule="exact"/>
        <w:ind w:firstLine="588" w:firstLineChars="245"/>
        <w:jc w:val="left"/>
        <w:rPr>
          <w:rFonts w:hint="eastAsia" w:ascii="宋体" w:hAnsi="宋体"/>
          <w:sz w:val="24"/>
          <w:szCs w:val="24"/>
        </w:rPr>
      </w:pPr>
      <w:r>
        <w:rPr>
          <w:rFonts w:hint="eastAsia" w:ascii="宋体" w:hAnsi="宋体"/>
          <w:sz w:val="24"/>
          <w:szCs w:val="24"/>
        </w:rPr>
        <w:t>授权代表签字：</w:t>
      </w:r>
    </w:p>
    <w:p>
      <w:pPr>
        <w:spacing w:line="480" w:lineRule="exact"/>
        <w:ind w:firstLine="588" w:firstLineChars="245"/>
        <w:jc w:val="left"/>
        <w:rPr>
          <w:rFonts w:hint="eastAsia" w:ascii="宋体" w:hAnsi="宋体"/>
          <w:sz w:val="24"/>
          <w:szCs w:val="24"/>
        </w:rPr>
      </w:pPr>
      <w:r>
        <w:rPr>
          <w:rFonts w:hint="eastAsia" w:ascii="宋体" w:hAnsi="宋体"/>
          <w:sz w:val="24"/>
          <w:szCs w:val="24"/>
        </w:rPr>
        <w:t>职    务：</w:t>
      </w:r>
    </w:p>
    <w:p>
      <w:pPr>
        <w:spacing w:line="480" w:lineRule="exact"/>
        <w:ind w:firstLine="588" w:firstLineChars="245"/>
        <w:jc w:val="left"/>
        <w:rPr>
          <w:rFonts w:hint="eastAsia" w:ascii="宋体" w:hAnsi="宋体"/>
          <w:sz w:val="24"/>
          <w:szCs w:val="24"/>
        </w:rPr>
      </w:pPr>
      <w:r>
        <w:rPr>
          <w:rFonts w:hint="eastAsia" w:ascii="宋体" w:hAnsi="宋体"/>
          <w:sz w:val="24"/>
          <w:szCs w:val="24"/>
        </w:rPr>
        <w:t>日    期：</w:t>
      </w:r>
    </w:p>
    <w:p>
      <w:pPr>
        <w:spacing w:line="480" w:lineRule="exact"/>
        <w:jc w:val="left"/>
        <w:rPr>
          <w:rFonts w:ascii="宋体" w:hAnsi="宋体"/>
          <w:sz w:val="24"/>
        </w:rPr>
      </w:pPr>
      <w:r>
        <w:rPr>
          <w:rStyle w:val="9"/>
          <w:rFonts w:hint="eastAsia" w:ascii="宋体" w:hAnsi="宋体"/>
        </w:rPr>
        <w:t xml:space="preserve">附 </w:t>
      </w:r>
      <w:r>
        <w:rPr>
          <w:rFonts w:hint="eastAsia" w:ascii="宋体" w:hAnsi="宋体"/>
          <w:sz w:val="24"/>
        </w:rPr>
        <w:t>法定代表人</w:t>
      </w:r>
      <w:r>
        <w:rPr>
          <w:rFonts w:hint="eastAsia" w:ascii="宋体" w:hAnsi="宋体"/>
          <w:sz w:val="24"/>
          <w:lang w:val="en-US" w:eastAsia="zh-CN"/>
        </w:rPr>
        <w:t>或</w:t>
      </w:r>
      <w:r>
        <w:rPr>
          <w:rFonts w:hint="eastAsia" w:ascii="宋体" w:hAnsi="宋体"/>
          <w:sz w:val="24"/>
        </w:rPr>
        <w:t>授权</w:t>
      </w:r>
      <w:r>
        <w:rPr>
          <w:rFonts w:hint="eastAsia" w:ascii="宋体" w:hAnsi="宋体"/>
          <w:sz w:val="24"/>
          <w:lang w:val="en-US" w:eastAsia="zh-CN"/>
        </w:rPr>
        <w:t>代表</w:t>
      </w:r>
      <w:r>
        <w:rPr>
          <w:rFonts w:hint="eastAsia" w:ascii="宋体" w:hAnsi="宋体"/>
          <w:sz w:val="24"/>
        </w:rPr>
        <w:t>情况（</w:t>
      </w:r>
      <w:r>
        <w:rPr>
          <w:rFonts w:hint="eastAsia" w:ascii="宋体" w:hAnsi="宋体"/>
          <w:b/>
          <w:sz w:val="24"/>
        </w:rPr>
        <w:t>附加盖</w:t>
      </w:r>
      <w:r>
        <w:rPr>
          <w:rFonts w:hint="eastAsia" w:ascii="宋体" w:hAnsi="宋体"/>
          <w:b/>
          <w:sz w:val="24"/>
          <w:lang w:val="en-US" w:eastAsia="zh-CN"/>
        </w:rPr>
        <w:t>投标</w:t>
      </w:r>
      <w:r>
        <w:rPr>
          <w:rFonts w:hint="eastAsia" w:ascii="宋体" w:hAnsi="宋体"/>
          <w:b/>
          <w:sz w:val="24"/>
        </w:rPr>
        <w:t>人公章的</w:t>
      </w:r>
      <w:r>
        <w:rPr>
          <w:rFonts w:hint="eastAsia" w:ascii="宋体" w:hAnsi="宋体"/>
          <w:b/>
          <w:sz w:val="24"/>
          <w:lang w:val="en-US" w:eastAsia="zh-CN"/>
        </w:rPr>
        <w:t>法人代表或授权代表</w:t>
      </w:r>
      <w:r>
        <w:rPr>
          <w:rFonts w:hint="eastAsia" w:ascii="宋体" w:hAnsi="宋体"/>
          <w:b/>
          <w:sz w:val="24"/>
        </w:rPr>
        <w:t>身份证</w:t>
      </w:r>
      <w:r>
        <w:rPr>
          <w:rFonts w:hint="eastAsia" w:ascii="宋体" w:hAnsi="宋体"/>
          <w:sz w:val="24"/>
        </w:rPr>
        <w:t>）：</w:t>
      </w:r>
    </w:p>
    <w:p>
      <w:pPr>
        <w:spacing w:line="480" w:lineRule="exact"/>
        <w:ind w:left="420" w:leftChars="200"/>
        <w:rPr>
          <w:rFonts w:ascii="宋体" w:hAnsi="宋体"/>
          <w:sz w:val="24"/>
          <w:u w:val="single"/>
        </w:rPr>
      </w:pPr>
      <w:r>
        <w:rPr>
          <w:rFonts w:hint="eastAsia" w:ascii="宋体" w:hAnsi="宋体"/>
          <w:sz w:val="24"/>
        </w:rPr>
        <w:t>姓名：</w:t>
      </w:r>
      <w:r>
        <w:rPr>
          <w:rFonts w:hint="eastAsia" w:ascii="宋体" w:hAnsi="宋体"/>
          <w:sz w:val="24"/>
          <w:u w:val="single"/>
        </w:rPr>
        <w:t xml:space="preserve">                   </w:t>
      </w:r>
      <w:r>
        <w:rPr>
          <w:rFonts w:hint="eastAsia" w:ascii="宋体" w:hAnsi="宋体"/>
          <w:sz w:val="24"/>
        </w:rPr>
        <w:t xml:space="preserve">    性别：</w:t>
      </w:r>
      <w:r>
        <w:rPr>
          <w:rFonts w:hint="eastAsia" w:ascii="宋体" w:hAnsi="宋体"/>
          <w:sz w:val="24"/>
          <w:u w:val="single"/>
        </w:rPr>
        <w:t xml:space="preserve">               </w:t>
      </w:r>
    </w:p>
    <w:p>
      <w:pPr>
        <w:spacing w:line="480" w:lineRule="exact"/>
        <w:ind w:left="420" w:leftChars="200"/>
        <w:rPr>
          <w:rFonts w:ascii="宋体" w:hAnsi="宋体"/>
          <w:sz w:val="24"/>
          <w:u w:val="single"/>
        </w:rPr>
      </w:pPr>
      <w:r>
        <w:rPr>
          <w:rFonts w:hint="eastAsia" w:ascii="宋体" w:hAnsi="宋体"/>
          <w:sz w:val="24"/>
        </w:rPr>
        <w:t>年龄：</w:t>
      </w:r>
      <w:r>
        <w:rPr>
          <w:rFonts w:hint="eastAsia" w:ascii="宋体" w:hAnsi="宋体"/>
          <w:sz w:val="24"/>
          <w:u w:val="single"/>
        </w:rPr>
        <w:t xml:space="preserve">                   </w:t>
      </w:r>
      <w:r>
        <w:rPr>
          <w:rFonts w:hint="eastAsia" w:ascii="宋体" w:hAnsi="宋体"/>
          <w:sz w:val="24"/>
        </w:rPr>
        <w:t xml:space="preserve">    职务：</w:t>
      </w:r>
      <w:r>
        <w:rPr>
          <w:rFonts w:hint="eastAsia" w:ascii="宋体" w:hAnsi="宋体"/>
          <w:sz w:val="24"/>
          <w:u w:val="single"/>
        </w:rPr>
        <w:t xml:space="preserve">               </w:t>
      </w:r>
    </w:p>
    <w:p>
      <w:pPr>
        <w:spacing w:line="480" w:lineRule="exact"/>
        <w:ind w:left="420" w:leftChars="200"/>
        <w:rPr>
          <w:rFonts w:ascii="宋体" w:hAnsi="宋体"/>
          <w:sz w:val="24"/>
        </w:rPr>
      </w:pPr>
      <w:r>
        <w:rPr>
          <w:rFonts w:hint="eastAsia" w:ascii="宋体" w:hAnsi="宋体"/>
          <w:spacing w:val="62"/>
          <w:sz w:val="24"/>
        </w:rPr>
        <w:t>联系电话</w:t>
      </w:r>
      <w:r>
        <w:rPr>
          <w:rFonts w:hint="eastAsia" w:ascii="宋体" w:hAnsi="宋体"/>
          <w:sz w:val="24"/>
        </w:rPr>
        <w:t>：</w:t>
      </w:r>
      <w:r>
        <w:rPr>
          <w:rFonts w:hint="eastAsia" w:ascii="宋体" w:hAnsi="宋体"/>
          <w:sz w:val="24"/>
          <w:u w:val="single"/>
        </w:rPr>
        <w:t xml:space="preserve">           </w:t>
      </w:r>
      <w:r>
        <w:rPr>
          <w:rFonts w:hint="eastAsia" w:ascii="宋体" w:hAnsi="宋体"/>
          <w:sz w:val="24"/>
        </w:rPr>
        <w:t xml:space="preserve">    手机：</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p>
    <w:p>
      <w:pPr>
        <w:spacing w:line="480" w:lineRule="exact"/>
        <w:ind w:left="420" w:leftChars="200"/>
        <w:rPr>
          <w:rFonts w:ascii="宋体" w:hAnsi="宋体"/>
          <w:b/>
          <w:szCs w:val="21"/>
        </w:rPr>
      </w:pPr>
      <w:r>
        <w:rPr>
          <w:rFonts w:hint="eastAsia" w:ascii="宋体" w:hAnsi="宋体"/>
          <w:sz w:val="24"/>
        </w:rPr>
        <w:t>详细通信地址：</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p>
    <w:p>
      <w:pPr>
        <w:spacing w:line="440" w:lineRule="exact"/>
        <w:ind w:left="930" w:hanging="930" w:hangingChars="441"/>
        <w:rPr>
          <w:rFonts w:ascii="宋体" w:hAnsi="宋体"/>
        </w:rPr>
      </w:pPr>
      <w:r>
        <w:rPr>
          <w:rFonts w:hint="eastAsia" w:ascii="宋体" w:hAnsi="宋体"/>
          <w:b/>
        </w:rPr>
        <w:t>说明</w:t>
      </w:r>
      <w:r>
        <w:rPr>
          <w:rFonts w:hint="eastAsia" w:ascii="宋体" w:hAnsi="宋体"/>
        </w:rPr>
        <w:t>：1、如法定代表人参加</w:t>
      </w:r>
      <w:r>
        <w:rPr>
          <w:rFonts w:hint="eastAsia" w:ascii="宋体" w:hAnsi="宋体"/>
          <w:lang w:val="en-US" w:eastAsia="zh-CN"/>
        </w:rPr>
        <w:t>询价</w:t>
      </w:r>
      <w:r>
        <w:rPr>
          <w:rFonts w:hint="eastAsia" w:ascii="宋体" w:hAnsi="宋体"/>
        </w:rPr>
        <w:t>的，</w:t>
      </w:r>
      <w:r>
        <w:rPr>
          <w:rFonts w:hint="eastAsia" w:ascii="宋体" w:hAnsi="宋体"/>
          <w:lang w:val="en-US" w:eastAsia="zh-CN"/>
        </w:rPr>
        <w:t>询价</w:t>
      </w:r>
      <w:r>
        <w:rPr>
          <w:rFonts w:hint="eastAsia" w:ascii="宋体" w:hAnsi="宋体"/>
        </w:rPr>
        <w:t>响应文件中不需提供授</w:t>
      </w:r>
      <w:r>
        <w:rPr>
          <w:rFonts w:ascii="宋体" w:hAnsi="宋体"/>
        </w:rPr>
        <w:t>权</w:t>
      </w:r>
      <w:r>
        <w:rPr>
          <w:rFonts w:hint="eastAsia" w:ascii="宋体" w:hAnsi="宋体"/>
        </w:rPr>
        <w:t>委托</w:t>
      </w:r>
      <w:r>
        <w:rPr>
          <w:rFonts w:ascii="宋体" w:hAnsi="宋体"/>
        </w:rPr>
        <w:t>书，但必须提供法定代表人</w:t>
      </w:r>
      <w:r>
        <w:rPr>
          <w:rFonts w:hint="eastAsia" w:ascii="宋体" w:hAnsi="宋体"/>
        </w:rPr>
        <w:t>身份证</w:t>
      </w:r>
      <w:r>
        <w:rPr>
          <w:rFonts w:ascii="宋体" w:hAnsi="宋体"/>
        </w:rPr>
        <w:t>复印件</w:t>
      </w:r>
      <w:r>
        <w:rPr>
          <w:rFonts w:hint="eastAsia" w:ascii="宋体" w:hAnsi="宋体"/>
        </w:rPr>
        <w:t>。</w:t>
      </w:r>
    </w:p>
    <w:p>
      <w:pPr>
        <w:spacing w:line="440" w:lineRule="exact"/>
        <w:ind w:left="945" w:leftChars="300" w:hanging="315" w:hangingChars="150"/>
        <w:rPr>
          <w:rFonts w:ascii="宋体" w:hAnsi="宋体"/>
        </w:rPr>
      </w:pPr>
      <w:r>
        <w:rPr>
          <w:rFonts w:ascii="宋体" w:hAnsi="宋体"/>
        </w:rPr>
        <w:t>2、如</w:t>
      </w:r>
      <w:r>
        <w:rPr>
          <w:rFonts w:hint="eastAsia" w:ascii="宋体" w:hAnsi="宋体"/>
          <w:lang w:val="en-US" w:eastAsia="zh-CN"/>
        </w:rPr>
        <w:t>授权代表</w:t>
      </w:r>
      <w:r>
        <w:rPr>
          <w:rFonts w:ascii="宋体" w:hAnsi="宋体"/>
        </w:rPr>
        <w:t>参加</w:t>
      </w:r>
      <w:r>
        <w:rPr>
          <w:rFonts w:hint="eastAsia" w:ascii="宋体" w:hAnsi="宋体"/>
          <w:lang w:val="en-US" w:eastAsia="zh-CN"/>
        </w:rPr>
        <w:t>询价</w:t>
      </w:r>
      <w:r>
        <w:rPr>
          <w:rFonts w:ascii="宋体" w:hAnsi="宋体"/>
        </w:rPr>
        <w:t>的，</w:t>
      </w:r>
      <w:r>
        <w:rPr>
          <w:rFonts w:hint="eastAsia" w:ascii="宋体" w:hAnsi="宋体"/>
          <w:lang w:val="en-US" w:eastAsia="zh-CN"/>
        </w:rPr>
        <w:t>询价</w:t>
      </w:r>
      <w:r>
        <w:rPr>
          <w:rFonts w:hint="eastAsia" w:ascii="宋体" w:hAnsi="宋体"/>
        </w:rPr>
        <w:t>响应文件中必须提供授权委托书，法定代表人和</w:t>
      </w:r>
      <w:r>
        <w:rPr>
          <w:rFonts w:hint="eastAsia" w:ascii="宋体" w:hAnsi="宋体"/>
          <w:lang w:val="en-US" w:eastAsia="zh-CN"/>
        </w:rPr>
        <w:t>授权代表</w:t>
      </w:r>
      <w:r>
        <w:rPr>
          <w:rFonts w:hint="eastAsia" w:ascii="宋体" w:hAnsi="宋体"/>
        </w:rPr>
        <w:t>的身份证复印件</w:t>
      </w:r>
      <w:r>
        <w:rPr>
          <w:rFonts w:hint="eastAsia" w:ascii="宋体" w:hAnsi="宋体"/>
          <w:szCs w:val="21"/>
        </w:rPr>
        <w:t>。</w:t>
      </w:r>
    </w:p>
    <w:p>
      <w:pPr>
        <w:spacing w:line="260" w:lineRule="exact"/>
        <w:outlineLvl w:val="1"/>
        <w:rPr>
          <w:b/>
          <w:sz w:val="32"/>
          <w:szCs w:val="32"/>
        </w:rPr>
      </w:pPr>
      <w:r>
        <w:rPr>
          <w:rFonts w:ascii="宋体" w:hAnsi="宋体"/>
        </w:rPr>
        <w:br w:type="page"/>
      </w:r>
      <w:r>
        <w:rPr>
          <w:rFonts w:ascii="宋体" w:hAnsi="宋体"/>
          <w:bCs/>
          <w:szCs w:val="21"/>
        </w:rPr>
        <w:t xml:space="preserve"> </w:t>
      </w:r>
    </w:p>
    <w:p>
      <w:pPr>
        <w:jc w:val="center"/>
        <w:rPr>
          <w:b/>
          <w:sz w:val="32"/>
          <w:szCs w:val="32"/>
        </w:rPr>
      </w:pPr>
      <w:r>
        <w:rPr>
          <w:rFonts w:hint="eastAsia"/>
          <w:b/>
          <w:sz w:val="32"/>
          <w:szCs w:val="32"/>
        </w:rPr>
        <w:t>报价表</w:t>
      </w:r>
    </w:p>
    <w:p>
      <w:pPr>
        <w:snapToGrid w:val="0"/>
        <w:spacing w:line="360" w:lineRule="exact"/>
        <w:rPr>
          <w:rFonts w:hint="eastAsia" w:hAnsi="宋体" w:eastAsia="宋体" w:cs="宋体"/>
          <w:sz w:val="24"/>
          <w:lang w:eastAsia="zh-CN"/>
        </w:rPr>
      </w:pPr>
      <w:r>
        <w:rPr>
          <w:rFonts w:hint="eastAsia" w:hAnsi="宋体" w:cs="宋体"/>
          <w:sz w:val="24"/>
        </w:rPr>
        <w:t xml:space="preserve"> 招标编号：</w:t>
      </w:r>
      <w:r>
        <w:rPr>
          <w:rFonts w:hint="eastAsia" w:hAnsi="宋体" w:cs="宋体"/>
          <w:sz w:val="24"/>
          <w:lang w:eastAsia="zh-CN"/>
        </w:rPr>
        <w:t>竹医总采（询）【2020】10号</w:t>
      </w:r>
    </w:p>
    <w:tbl>
      <w:tblPr>
        <w:tblStyle w:val="7"/>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0"/>
        <w:gridCol w:w="1600"/>
        <w:gridCol w:w="666"/>
        <w:gridCol w:w="666"/>
        <w:gridCol w:w="934"/>
        <w:gridCol w:w="1199"/>
        <w:gridCol w:w="1600"/>
        <w:gridCol w:w="2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dxa"/>
            <w:vAlign w:val="center"/>
          </w:tcPr>
          <w:p>
            <w:pPr>
              <w:jc w:val="center"/>
              <w:rPr>
                <w:rFonts w:asciiTheme="minorEastAsia" w:hAnsiTheme="minorEastAsia"/>
                <w:kern w:val="0"/>
                <w:sz w:val="24"/>
                <w:szCs w:val="24"/>
              </w:rPr>
            </w:pPr>
            <w:r>
              <w:rPr>
                <w:rFonts w:hint="eastAsia" w:asciiTheme="minorEastAsia" w:hAnsiTheme="minorEastAsia"/>
                <w:kern w:val="0"/>
                <w:sz w:val="24"/>
                <w:szCs w:val="24"/>
              </w:rPr>
              <w:t>序号</w:t>
            </w:r>
          </w:p>
        </w:tc>
        <w:tc>
          <w:tcPr>
            <w:tcW w:w="1600" w:type="dxa"/>
            <w:vAlign w:val="center"/>
          </w:tcPr>
          <w:p>
            <w:pPr>
              <w:jc w:val="center"/>
              <w:rPr>
                <w:rFonts w:asciiTheme="minorEastAsia" w:hAnsiTheme="minorEastAsia"/>
                <w:kern w:val="0"/>
                <w:sz w:val="24"/>
                <w:szCs w:val="24"/>
              </w:rPr>
            </w:pPr>
            <w:r>
              <w:rPr>
                <w:rFonts w:hint="eastAsia" w:asciiTheme="minorEastAsia" w:hAnsiTheme="minorEastAsia"/>
                <w:kern w:val="0"/>
                <w:sz w:val="24"/>
                <w:szCs w:val="24"/>
              </w:rPr>
              <w:t>品 名</w:t>
            </w:r>
          </w:p>
        </w:tc>
        <w:tc>
          <w:tcPr>
            <w:tcW w:w="666" w:type="dxa"/>
            <w:vAlign w:val="center"/>
          </w:tcPr>
          <w:p>
            <w:pPr>
              <w:jc w:val="center"/>
              <w:rPr>
                <w:rFonts w:hint="eastAsia" w:eastAsia="宋体" w:asciiTheme="minorEastAsia" w:hAnsiTheme="minorEastAsia"/>
                <w:kern w:val="0"/>
                <w:sz w:val="24"/>
                <w:szCs w:val="24"/>
                <w:lang w:val="en-US" w:eastAsia="zh-CN"/>
              </w:rPr>
            </w:pPr>
            <w:r>
              <w:rPr>
                <w:rFonts w:hint="eastAsia" w:asciiTheme="minorEastAsia" w:hAnsiTheme="minorEastAsia"/>
                <w:kern w:val="0"/>
                <w:sz w:val="24"/>
                <w:szCs w:val="24"/>
                <w:lang w:val="en-US" w:eastAsia="zh-CN"/>
              </w:rPr>
              <w:t>规格</w:t>
            </w:r>
          </w:p>
        </w:tc>
        <w:tc>
          <w:tcPr>
            <w:tcW w:w="666" w:type="dxa"/>
            <w:vAlign w:val="center"/>
          </w:tcPr>
          <w:p>
            <w:pPr>
              <w:jc w:val="center"/>
              <w:rPr>
                <w:rFonts w:asciiTheme="minorEastAsia" w:hAnsiTheme="minorEastAsia"/>
                <w:kern w:val="0"/>
                <w:sz w:val="24"/>
                <w:szCs w:val="24"/>
              </w:rPr>
            </w:pPr>
            <w:r>
              <w:rPr>
                <w:rFonts w:hint="eastAsia" w:asciiTheme="minorEastAsia" w:hAnsiTheme="minorEastAsia"/>
                <w:kern w:val="0"/>
                <w:sz w:val="24"/>
                <w:szCs w:val="24"/>
              </w:rPr>
              <w:t>单位</w:t>
            </w:r>
          </w:p>
        </w:tc>
        <w:tc>
          <w:tcPr>
            <w:tcW w:w="934" w:type="dxa"/>
            <w:vAlign w:val="center"/>
          </w:tcPr>
          <w:p>
            <w:pPr>
              <w:jc w:val="center"/>
              <w:rPr>
                <w:rFonts w:asciiTheme="minorEastAsia" w:hAnsiTheme="minorEastAsia"/>
                <w:kern w:val="0"/>
                <w:sz w:val="24"/>
                <w:szCs w:val="24"/>
              </w:rPr>
            </w:pPr>
            <w:r>
              <w:rPr>
                <w:rFonts w:hint="eastAsia" w:asciiTheme="minorEastAsia" w:hAnsiTheme="minorEastAsia"/>
                <w:kern w:val="0"/>
                <w:sz w:val="24"/>
                <w:szCs w:val="24"/>
              </w:rPr>
              <w:t>采购</w:t>
            </w:r>
          </w:p>
          <w:p>
            <w:pPr>
              <w:jc w:val="center"/>
              <w:rPr>
                <w:rFonts w:asciiTheme="minorEastAsia" w:hAnsiTheme="minorEastAsia"/>
                <w:kern w:val="0"/>
                <w:sz w:val="24"/>
                <w:szCs w:val="24"/>
              </w:rPr>
            </w:pPr>
            <w:r>
              <w:rPr>
                <w:rFonts w:hint="eastAsia" w:asciiTheme="minorEastAsia" w:hAnsiTheme="minorEastAsia"/>
                <w:kern w:val="0"/>
                <w:sz w:val="24"/>
                <w:szCs w:val="24"/>
              </w:rPr>
              <w:t>数量</w:t>
            </w:r>
          </w:p>
        </w:tc>
        <w:tc>
          <w:tcPr>
            <w:tcW w:w="1199" w:type="dxa"/>
            <w:vAlign w:val="center"/>
          </w:tcPr>
          <w:p>
            <w:pPr>
              <w:jc w:val="center"/>
              <w:rPr>
                <w:rFonts w:asciiTheme="minorEastAsia" w:hAnsiTheme="minorEastAsia"/>
                <w:kern w:val="0"/>
                <w:sz w:val="24"/>
                <w:szCs w:val="24"/>
              </w:rPr>
            </w:pPr>
            <w:r>
              <w:rPr>
                <w:rFonts w:hint="eastAsia" w:asciiTheme="minorEastAsia" w:hAnsiTheme="minorEastAsia"/>
                <w:kern w:val="0"/>
                <w:sz w:val="24"/>
                <w:szCs w:val="24"/>
              </w:rPr>
              <w:t>单价（元）</w:t>
            </w:r>
          </w:p>
        </w:tc>
        <w:tc>
          <w:tcPr>
            <w:tcW w:w="1600" w:type="dxa"/>
            <w:vAlign w:val="center"/>
          </w:tcPr>
          <w:p>
            <w:pPr>
              <w:jc w:val="center"/>
              <w:rPr>
                <w:rFonts w:asciiTheme="minorEastAsia" w:hAnsiTheme="minorEastAsia"/>
                <w:kern w:val="0"/>
                <w:sz w:val="24"/>
                <w:szCs w:val="24"/>
              </w:rPr>
            </w:pPr>
            <w:r>
              <w:rPr>
                <w:rFonts w:hint="eastAsia" w:asciiTheme="minorEastAsia" w:hAnsiTheme="minorEastAsia"/>
                <w:kern w:val="0"/>
                <w:sz w:val="24"/>
                <w:szCs w:val="24"/>
              </w:rPr>
              <w:t>总价（元）</w:t>
            </w:r>
          </w:p>
        </w:tc>
        <w:tc>
          <w:tcPr>
            <w:tcW w:w="2134" w:type="dxa"/>
            <w:vAlign w:val="center"/>
          </w:tcPr>
          <w:p>
            <w:pPr>
              <w:jc w:val="center"/>
              <w:rPr>
                <w:rFonts w:asciiTheme="minorEastAsia" w:hAnsiTheme="minorEastAsia"/>
                <w:kern w:val="0"/>
                <w:sz w:val="24"/>
                <w:szCs w:val="24"/>
              </w:rPr>
            </w:pPr>
            <w:r>
              <w:rPr>
                <w:rFonts w:hint="eastAsia" w:asciiTheme="minorEastAsia" w:hAnsiTheme="minorEastAsia"/>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dxa"/>
            <w:vAlign w:val="center"/>
          </w:tcPr>
          <w:p>
            <w:pPr>
              <w:jc w:val="center"/>
              <w:rPr>
                <w:rFonts w:asciiTheme="minorEastAsia" w:hAnsiTheme="minorEastAsia"/>
                <w:kern w:val="0"/>
                <w:sz w:val="24"/>
                <w:szCs w:val="24"/>
              </w:rPr>
            </w:pPr>
          </w:p>
        </w:tc>
        <w:tc>
          <w:tcPr>
            <w:tcW w:w="1600" w:type="dxa"/>
            <w:vAlign w:val="center"/>
          </w:tcPr>
          <w:p>
            <w:pPr>
              <w:spacing w:line="276" w:lineRule="auto"/>
              <w:jc w:val="center"/>
              <w:rPr>
                <w:rFonts w:asciiTheme="minorEastAsia" w:hAnsiTheme="minorEastAsia"/>
                <w:kern w:val="0"/>
                <w:sz w:val="24"/>
                <w:szCs w:val="24"/>
              </w:rPr>
            </w:pPr>
          </w:p>
        </w:tc>
        <w:tc>
          <w:tcPr>
            <w:tcW w:w="666" w:type="dxa"/>
            <w:vAlign w:val="center"/>
          </w:tcPr>
          <w:p>
            <w:pPr>
              <w:spacing w:line="276" w:lineRule="auto"/>
              <w:jc w:val="center"/>
              <w:rPr>
                <w:rFonts w:asciiTheme="minorEastAsia" w:hAnsiTheme="minorEastAsia"/>
                <w:kern w:val="0"/>
                <w:sz w:val="24"/>
                <w:szCs w:val="24"/>
              </w:rPr>
            </w:pPr>
          </w:p>
        </w:tc>
        <w:tc>
          <w:tcPr>
            <w:tcW w:w="666" w:type="dxa"/>
            <w:vAlign w:val="center"/>
          </w:tcPr>
          <w:p>
            <w:pPr>
              <w:jc w:val="center"/>
              <w:rPr>
                <w:rFonts w:asciiTheme="minorEastAsia" w:hAnsiTheme="minorEastAsia"/>
                <w:kern w:val="0"/>
                <w:sz w:val="24"/>
                <w:szCs w:val="24"/>
              </w:rPr>
            </w:pPr>
          </w:p>
        </w:tc>
        <w:tc>
          <w:tcPr>
            <w:tcW w:w="934" w:type="dxa"/>
            <w:vAlign w:val="center"/>
          </w:tcPr>
          <w:p>
            <w:pPr>
              <w:jc w:val="center"/>
              <w:rPr>
                <w:rFonts w:asciiTheme="minorEastAsia" w:hAnsiTheme="minorEastAsia"/>
                <w:b/>
                <w:kern w:val="0"/>
                <w:sz w:val="24"/>
                <w:szCs w:val="24"/>
              </w:rPr>
            </w:pPr>
          </w:p>
        </w:tc>
        <w:tc>
          <w:tcPr>
            <w:tcW w:w="1199" w:type="dxa"/>
          </w:tcPr>
          <w:p>
            <w:pPr>
              <w:jc w:val="center"/>
              <w:rPr>
                <w:rFonts w:asciiTheme="minorEastAsia" w:hAnsiTheme="minorEastAsia"/>
                <w:b/>
                <w:kern w:val="0"/>
                <w:sz w:val="24"/>
                <w:szCs w:val="24"/>
              </w:rPr>
            </w:pPr>
          </w:p>
        </w:tc>
        <w:tc>
          <w:tcPr>
            <w:tcW w:w="1600" w:type="dxa"/>
          </w:tcPr>
          <w:p>
            <w:pPr>
              <w:jc w:val="center"/>
              <w:rPr>
                <w:rFonts w:asciiTheme="minorEastAsia" w:hAnsiTheme="minorEastAsia"/>
                <w:b/>
                <w:kern w:val="0"/>
                <w:sz w:val="24"/>
                <w:szCs w:val="24"/>
              </w:rPr>
            </w:pPr>
          </w:p>
        </w:tc>
        <w:tc>
          <w:tcPr>
            <w:tcW w:w="2134" w:type="dxa"/>
          </w:tcPr>
          <w:p>
            <w:pPr>
              <w:jc w:val="center"/>
              <w:rPr>
                <w:rFonts w:asciiTheme="minorEastAsia" w:hAnsiTheme="minorEastAsia"/>
                <w:b/>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dxa"/>
            <w:vAlign w:val="center"/>
          </w:tcPr>
          <w:p>
            <w:pPr>
              <w:jc w:val="center"/>
              <w:rPr>
                <w:rFonts w:asciiTheme="minorEastAsia" w:hAnsiTheme="minorEastAsia"/>
                <w:kern w:val="0"/>
                <w:sz w:val="24"/>
                <w:szCs w:val="24"/>
              </w:rPr>
            </w:pPr>
          </w:p>
        </w:tc>
        <w:tc>
          <w:tcPr>
            <w:tcW w:w="1600" w:type="dxa"/>
            <w:vAlign w:val="center"/>
          </w:tcPr>
          <w:p>
            <w:pPr>
              <w:spacing w:line="276" w:lineRule="auto"/>
              <w:jc w:val="center"/>
              <w:rPr>
                <w:rFonts w:asciiTheme="minorEastAsia" w:hAnsiTheme="minorEastAsia"/>
                <w:kern w:val="0"/>
                <w:sz w:val="24"/>
                <w:szCs w:val="24"/>
              </w:rPr>
            </w:pPr>
          </w:p>
        </w:tc>
        <w:tc>
          <w:tcPr>
            <w:tcW w:w="666" w:type="dxa"/>
            <w:vAlign w:val="center"/>
          </w:tcPr>
          <w:p>
            <w:pPr>
              <w:spacing w:line="276" w:lineRule="auto"/>
              <w:jc w:val="center"/>
              <w:rPr>
                <w:rFonts w:asciiTheme="minorEastAsia" w:hAnsiTheme="minorEastAsia"/>
                <w:kern w:val="0"/>
                <w:sz w:val="24"/>
                <w:szCs w:val="24"/>
              </w:rPr>
            </w:pPr>
          </w:p>
        </w:tc>
        <w:tc>
          <w:tcPr>
            <w:tcW w:w="666" w:type="dxa"/>
            <w:vAlign w:val="center"/>
          </w:tcPr>
          <w:p>
            <w:pPr>
              <w:jc w:val="center"/>
              <w:rPr>
                <w:rFonts w:asciiTheme="minorEastAsia" w:hAnsiTheme="minorEastAsia"/>
                <w:kern w:val="0"/>
                <w:sz w:val="24"/>
                <w:szCs w:val="24"/>
              </w:rPr>
            </w:pPr>
          </w:p>
        </w:tc>
        <w:tc>
          <w:tcPr>
            <w:tcW w:w="934" w:type="dxa"/>
            <w:vAlign w:val="center"/>
          </w:tcPr>
          <w:p>
            <w:pPr>
              <w:jc w:val="center"/>
              <w:rPr>
                <w:rFonts w:asciiTheme="minorEastAsia" w:hAnsiTheme="minorEastAsia"/>
                <w:b/>
                <w:kern w:val="0"/>
                <w:sz w:val="24"/>
                <w:szCs w:val="24"/>
              </w:rPr>
            </w:pPr>
          </w:p>
        </w:tc>
        <w:tc>
          <w:tcPr>
            <w:tcW w:w="1199" w:type="dxa"/>
          </w:tcPr>
          <w:p>
            <w:pPr>
              <w:jc w:val="center"/>
              <w:rPr>
                <w:rFonts w:asciiTheme="minorEastAsia" w:hAnsiTheme="minorEastAsia"/>
                <w:b/>
                <w:kern w:val="0"/>
                <w:sz w:val="24"/>
                <w:szCs w:val="24"/>
              </w:rPr>
            </w:pPr>
          </w:p>
        </w:tc>
        <w:tc>
          <w:tcPr>
            <w:tcW w:w="1600" w:type="dxa"/>
          </w:tcPr>
          <w:p>
            <w:pPr>
              <w:jc w:val="center"/>
              <w:rPr>
                <w:rFonts w:asciiTheme="minorEastAsia" w:hAnsiTheme="minorEastAsia"/>
                <w:b/>
                <w:kern w:val="0"/>
                <w:sz w:val="24"/>
                <w:szCs w:val="24"/>
              </w:rPr>
            </w:pPr>
          </w:p>
        </w:tc>
        <w:tc>
          <w:tcPr>
            <w:tcW w:w="2134" w:type="dxa"/>
          </w:tcPr>
          <w:p>
            <w:pPr>
              <w:jc w:val="center"/>
              <w:rPr>
                <w:rFonts w:asciiTheme="minorEastAsia" w:hAnsiTheme="minorEastAsia"/>
                <w:b/>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dxa"/>
            <w:vAlign w:val="center"/>
          </w:tcPr>
          <w:p>
            <w:pPr>
              <w:jc w:val="center"/>
              <w:rPr>
                <w:rFonts w:asciiTheme="minorEastAsia" w:hAnsiTheme="minorEastAsia"/>
                <w:kern w:val="0"/>
                <w:sz w:val="24"/>
                <w:szCs w:val="24"/>
              </w:rPr>
            </w:pPr>
          </w:p>
        </w:tc>
        <w:tc>
          <w:tcPr>
            <w:tcW w:w="1600" w:type="dxa"/>
            <w:vAlign w:val="center"/>
          </w:tcPr>
          <w:p>
            <w:pPr>
              <w:spacing w:line="276" w:lineRule="auto"/>
              <w:jc w:val="center"/>
              <w:rPr>
                <w:rFonts w:asciiTheme="minorEastAsia" w:hAnsiTheme="minorEastAsia"/>
                <w:kern w:val="0"/>
                <w:sz w:val="24"/>
                <w:szCs w:val="24"/>
              </w:rPr>
            </w:pPr>
          </w:p>
        </w:tc>
        <w:tc>
          <w:tcPr>
            <w:tcW w:w="666" w:type="dxa"/>
            <w:vAlign w:val="center"/>
          </w:tcPr>
          <w:p>
            <w:pPr>
              <w:spacing w:line="276" w:lineRule="auto"/>
              <w:jc w:val="center"/>
              <w:rPr>
                <w:rFonts w:asciiTheme="minorEastAsia" w:hAnsiTheme="minorEastAsia"/>
                <w:kern w:val="0"/>
                <w:sz w:val="24"/>
                <w:szCs w:val="24"/>
              </w:rPr>
            </w:pPr>
          </w:p>
        </w:tc>
        <w:tc>
          <w:tcPr>
            <w:tcW w:w="666" w:type="dxa"/>
            <w:vAlign w:val="center"/>
          </w:tcPr>
          <w:p>
            <w:pPr>
              <w:jc w:val="center"/>
              <w:rPr>
                <w:rFonts w:asciiTheme="minorEastAsia" w:hAnsiTheme="minorEastAsia"/>
                <w:kern w:val="0"/>
                <w:sz w:val="24"/>
                <w:szCs w:val="24"/>
              </w:rPr>
            </w:pPr>
          </w:p>
        </w:tc>
        <w:tc>
          <w:tcPr>
            <w:tcW w:w="934" w:type="dxa"/>
            <w:vAlign w:val="center"/>
          </w:tcPr>
          <w:p>
            <w:pPr>
              <w:jc w:val="center"/>
              <w:rPr>
                <w:rFonts w:asciiTheme="minorEastAsia" w:hAnsiTheme="minorEastAsia"/>
                <w:b/>
                <w:kern w:val="0"/>
                <w:sz w:val="24"/>
                <w:szCs w:val="24"/>
              </w:rPr>
            </w:pPr>
          </w:p>
        </w:tc>
        <w:tc>
          <w:tcPr>
            <w:tcW w:w="1199" w:type="dxa"/>
          </w:tcPr>
          <w:p>
            <w:pPr>
              <w:jc w:val="center"/>
              <w:rPr>
                <w:rFonts w:asciiTheme="minorEastAsia" w:hAnsiTheme="minorEastAsia"/>
                <w:b/>
                <w:kern w:val="0"/>
                <w:sz w:val="24"/>
                <w:szCs w:val="24"/>
              </w:rPr>
            </w:pPr>
          </w:p>
        </w:tc>
        <w:tc>
          <w:tcPr>
            <w:tcW w:w="1600" w:type="dxa"/>
          </w:tcPr>
          <w:p>
            <w:pPr>
              <w:jc w:val="center"/>
              <w:rPr>
                <w:rFonts w:asciiTheme="minorEastAsia" w:hAnsiTheme="minorEastAsia"/>
                <w:b/>
                <w:kern w:val="0"/>
                <w:sz w:val="24"/>
                <w:szCs w:val="24"/>
              </w:rPr>
            </w:pPr>
          </w:p>
        </w:tc>
        <w:tc>
          <w:tcPr>
            <w:tcW w:w="2134" w:type="dxa"/>
          </w:tcPr>
          <w:p>
            <w:pPr>
              <w:jc w:val="center"/>
              <w:rPr>
                <w:rFonts w:asciiTheme="minorEastAsia" w:hAnsiTheme="minorEastAsia"/>
                <w:b/>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dxa"/>
            <w:vAlign w:val="center"/>
          </w:tcPr>
          <w:p>
            <w:pPr>
              <w:jc w:val="center"/>
              <w:rPr>
                <w:rFonts w:asciiTheme="minorEastAsia" w:hAnsiTheme="minorEastAsia"/>
                <w:kern w:val="0"/>
                <w:sz w:val="24"/>
                <w:szCs w:val="24"/>
              </w:rPr>
            </w:pPr>
          </w:p>
        </w:tc>
        <w:tc>
          <w:tcPr>
            <w:tcW w:w="1600" w:type="dxa"/>
            <w:vAlign w:val="center"/>
          </w:tcPr>
          <w:p>
            <w:pPr>
              <w:spacing w:line="276" w:lineRule="auto"/>
              <w:jc w:val="center"/>
              <w:rPr>
                <w:rFonts w:asciiTheme="minorEastAsia" w:hAnsiTheme="minorEastAsia"/>
                <w:kern w:val="0"/>
                <w:sz w:val="24"/>
                <w:szCs w:val="24"/>
              </w:rPr>
            </w:pPr>
          </w:p>
        </w:tc>
        <w:tc>
          <w:tcPr>
            <w:tcW w:w="666" w:type="dxa"/>
            <w:vAlign w:val="center"/>
          </w:tcPr>
          <w:p>
            <w:pPr>
              <w:spacing w:line="276" w:lineRule="auto"/>
              <w:jc w:val="center"/>
              <w:rPr>
                <w:rFonts w:asciiTheme="minorEastAsia" w:hAnsiTheme="minorEastAsia"/>
                <w:kern w:val="0"/>
                <w:sz w:val="24"/>
                <w:szCs w:val="24"/>
              </w:rPr>
            </w:pPr>
          </w:p>
        </w:tc>
        <w:tc>
          <w:tcPr>
            <w:tcW w:w="666" w:type="dxa"/>
            <w:vAlign w:val="center"/>
          </w:tcPr>
          <w:p>
            <w:pPr>
              <w:jc w:val="center"/>
              <w:rPr>
                <w:rFonts w:asciiTheme="minorEastAsia" w:hAnsiTheme="minorEastAsia"/>
                <w:kern w:val="0"/>
                <w:sz w:val="24"/>
                <w:szCs w:val="24"/>
              </w:rPr>
            </w:pPr>
          </w:p>
        </w:tc>
        <w:tc>
          <w:tcPr>
            <w:tcW w:w="934" w:type="dxa"/>
            <w:vAlign w:val="center"/>
          </w:tcPr>
          <w:p>
            <w:pPr>
              <w:jc w:val="center"/>
              <w:rPr>
                <w:rFonts w:asciiTheme="minorEastAsia" w:hAnsiTheme="minorEastAsia"/>
                <w:b/>
                <w:kern w:val="0"/>
                <w:sz w:val="24"/>
                <w:szCs w:val="24"/>
              </w:rPr>
            </w:pPr>
          </w:p>
        </w:tc>
        <w:tc>
          <w:tcPr>
            <w:tcW w:w="1199" w:type="dxa"/>
          </w:tcPr>
          <w:p>
            <w:pPr>
              <w:jc w:val="center"/>
              <w:rPr>
                <w:rFonts w:asciiTheme="minorEastAsia" w:hAnsiTheme="minorEastAsia"/>
                <w:b/>
                <w:kern w:val="0"/>
                <w:sz w:val="24"/>
                <w:szCs w:val="24"/>
              </w:rPr>
            </w:pPr>
          </w:p>
        </w:tc>
        <w:tc>
          <w:tcPr>
            <w:tcW w:w="1600" w:type="dxa"/>
          </w:tcPr>
          <w:p>
            <w:pPr>
              <w:jc w:val="center"/>
              <w:rPr>
                <w:rFonts w:asciiTheme="minorEastAsia" w:hAnsiTheme="minorEastAsia"/>
                <w:b/>
                <w:kern w:val="0"/>
                <w:sz w:val="24"/>
                <w:szCs w:val="24"/>
              </w:rPr>
            </w:pPr>
          </w:p>
        </w:tc>
        <w:tc>
          <w:tcPr>
            <w:tcW w:w="2134" w:type="dxa"/>
          </w:tcPr>
          <w:p>
            <w:pPr>
              <w:jc w:val="center"/>
              <w:rPr>
                <w:rFonts w:asciiTheme="minorEastAsia" w:hAnsiTheme="minorEastAsia"/>
                <w:b/>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dxa"/>
            <w:vAlign w:val="center"/>
          </w:tcPr>
          <w:p>
            <w:pPr>
              <w:jc w:val="center"/>
              <w:rPr>
                <w:rFonts w:asciiTheme="minorEastAsia" w:hAnsiTheme="minorEastAsia"/>
                <w:kern w:val="0"/>
                <w:sz w:val="24"/>
                <w:szCs w:val="24"/>
              </w:rPr>
            </w:pPr>
          </w:p>
        </w:tc>
        <w:tc>
          <w:tcPr>
            <w:tcW w:w="1600" w:type="dxa"/>
            <w:vAlign w:val="center"/>
          </w:tcPr>
          <w:p>
            <w:pPr>
              <w:spacing w:line="276" w:lineRule="auto"/>
              <w:jc w:val="center"/>
              <w:rPr>
                <w:rFonts w:asciiTheme="minorEastAsia" w:hAnsiTheme="minorEastAsia"/>
                <w:kern w:val="0"/>
                <w:sz w:val="24"/>
                <w:szCs w:val="24"/>
              </w:rPr>
            </w:pPr>
          </w:p>
        </w:tc>
        <w:tc>
          <w:tcPr>
            <w:tcW w:w="666" w:type="dxa"/>
            <w:vAlign w:val="center"/>
          </w:tcPr>
          <w:p>
            <w:pPr>
              <w:spacing w:line="276" w:lineRule="auto"/>
              <w:jc w:val="center"/>
              <w:rPr>
                <w:rFonts w:asciiTheme="minorEastAsia" w:hAnsiTheme="minorEastAsia"/>
                <w:kern w:val="0"/>
                <w:sz w:val="24"/>
                <w:szCs w:val="24"/>
              </w:rPr>
            </w:pPr>
          </w:p>
        </w:tc>
        <w:tc>
          <w:tcPr>
            <w:tcW w:w="666" w:type="dxa"/>
            <w:vAlign w:val="center"/>
          </w:tcPr>
          <w:p>
            <w:pPr>
              <w:jc w:val="center"/>
              <w:rPr>
                <w:rFonts w:asciiTheme="minorEastAsia" w:hAnsiTheme="minorEastAsia"/>
                <w:kern w:val="0"/>
                <w:sz w:val="24"/>
                <w:szCs w:val="24"/>
              </w:rPr>
            </w:pPr>
          </w:p>
        </w:tc>
        <w:tc>
          <w:tcPr>
            <w:tcW w:w="934" w:type="dxa"/>
            <w:vAlign w:val="center"/>
          </w:tcPr>
          <w:p>
            <w:pPr>
              <w:jc w:val="center"/>
              <w:rPr>
                <w:rFonts w:asciiTheme="minorEastAsia" w:hAnsiTheme="minorEastAsia"/>
                <w:b/>
                <w:kern w:val="0"/>
                <w:sz w:val="24"/>
                <w:szCs w:val="24"/>
              </w:rPr>
            </w:pPr>
          </w:p>
        </w:tc>
        <w:tc>
          <w:tcPr>
            <w:tcW w:w="1199" w:type="dxa"/>
          </w:tcPr>
          <w:p>
            <w:pPr>
              <w:jc w:val="center"/>
              <w:rPr>
                <w:rFonts w:asciiTheme="minorEastAsia" w:hAnsiTheme="minorEastAsia"/>
                <w:b/>
                <w:kern w:val="0"/>
                <w:sz w:val="24"/>
                <w:szCs w:val="24"/>
              </w:rPr>
            </w:pPr>
          </w:p>
        </w:tc>
        <w:tc>
          <w:tcPr>
            <w:tcW w:w="1600" w:type="dxa"/>
          </w:tcPr>
          <w:p>
            <w:pPr>
              <w:jc w:val="center"/>
              <w:rPr>
                <w:rFonts w:asciiTheme="minorEastAsia" w:hAnsiTheme="minorEastAsia"/>
                <w:b/>
                <w:kern w:val="0"/>
                <w:sz w:val="24"/>
                <w:szCs w:val="24"/>
              </w:rPr>
            </w:pPr>
          </w:p>
        </w:tc>
        <w:tc>
          <w:tcPr>
            <w:tcW w:w="2134" w:type="dxa"/>
          </w:tcPr>
          <w:p>
            <w:pPr>
              <w:jc w:val="center"/>
              <w:rPr>
                <w:rFonts w:asciiTheme="minorEastAsia" w:hAnsiTheme="minorEastAsia"/>
                <w:b/>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9" w:type="dxa"/>
            <w:gridSpan w:val="8"/>
            <w:vAlign w:val="center"/>
          </w:tcPr>
          <w:p>
            <w:pPr>
              <w:rPr>
                <w:kern w:val="0"/>
                <w:sz w:val="24"/>
                <w:szCs w:val="24"/>
              </w:rPr>
            </w:pPr>
          </w:p>
          <w:p>
            <w:pPr>
              <w:rPr>
                <w:kern w:val="0"/>
                <w:sz w:val="24"/>
                <w:szCs w:val="24"/>
              </w:rPr>
            </w:pPr>
            <w:r>
              <w:rPr>
                <w:rFonts w:hint="eastAsia"/>
                <w:kern w:val="0"/>
                <w:sz w:val="24"/>
                <w:szCs w:val="24"/>
              </w:rPr>
              <w:t>合计金额（大写）：</w:t>
            </w:r>
          </w:p>
          <w:p>
            <w:pPr>
              <w:spacing w:line="520" w:lineRule="exac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此报价为包干价，含货物</w:t>
            </w:r>
            <w:r>
              <w:rPr>
                <w:rFonts w:asciiTheme="minorEastAsia" w:hAnsiTheme="minorEastAsia" w:eastAsiaTheme="minorEastAsia"/>
                <w:kern w:val="0"/>
                <w:sz w:val="24"/>
                <w:szCs w:val="24"/>
              </w:rPr>
              <w:t>、包装、运输、搬运、人工、安装调试、税费</w:t>
            </w:r>
            <w:r>
              <w:rPr>
                <w:rFonts w:hint="eastAsia" w:asciiTheme="minorEastAsia" w:hAnsiTheme="minorEastAsia" w:eastAsiaTheme="minorEastAsia"/>
                <w:kern w:val="0"/>
                <w:sz w:val="24"/>
                <w:szCs w:val="24"/>
              </w:rPr>
              <w:t>等一切费用。</w:t>
            </w:r>
          </w:p>
        </w:tc>
      </w:tr>
    </w:tbl>
    <w:p>
      <w:pPr>
        <w:jc w:val="center"/>
        <w:rPr>
          <w:b/>
          <w:sz w:val="32"/>
          <w:szCs w:val="32"/>
        </w:rPr>
      </w:pPr>
    </w:p>
    <w:p>
      <w:pPr>
        <w:rPr>
          <w:sz w:val="32"/>
        </w:rPr>
      </w:pPr>
    </w:p>
    <w:p>
      <w:pPr>
        <w:adjustRightInd w:val="0"/>
        <w:ind w:firstLine="600" w:firstLineChars="250"/>
        <w:jc w:val="left"/>
        <w:rPr>
          <w:rFonts w:ascii="宋体" w:hAnsi="宋体"/>
          <w:sz w:val="24"/>
          <w:szCs w:val="24"/>
        </w:rPr>
      </w:pPr>
      <w:r>
        <w:rPr>
          <w:rFonts w:hint="eastAsia" w:ascii="宋体" w:hAnsi="宋体"/>
          <w:sz w:val="24"/>
          <w:szCs w:val="24"/>
          <w:lang w:eastAsia="zh-CN"/>
        </w:rPr>
        <w:t>投标人</w:t>
      </w:r>
      <w:r>
        <w:rPr>
          <w:rFonts w:hint="eastAsia" w:ascii="宋体" w:hAnsi="宋体"/>
          <w:sz w:val="24"/>
          <w:szCs w:val="24"/>
        </w:rPr>
        <w:t>名称：         （</w:t>
      </w:r>
      <w:r>
        <w:rPr>
          <w:rFonts w:hint="eastAsia" w:ascii="宋体" w:hAnsi="宋体"/>
          <w:sz w:val="24"/>
        </w:rPr>
        <w:t>盖公章</w:t>
      </w:r>
      <w:r>
        <w:rPr>
          <w:rFonts w:hint="eastAsia" w:ascii="宋体" w:hAnsi="宋体"/>
          <w:sz w:val="24"/>
          <w:szCs w:val="24"/>
        </w:rPr>
        <w:t>）</w:t>
      </w:r>
    </w:p>
    <w:p>
      <w:pPr>
        <w:ind w:firstLine="719" w:firstLineChars="257"/>
        <w:rPr>
          <w:sz w:val="28"/>
          <w:szCs w:val="28"/>
        </w:rPr>
      </w:pPr>
    </w:p>
    <w:p>
      <w:pPr>
        <w:adjustRightInd w:val="0"/>
        <w:spacing w:line="400" w:lineRule="exact"/>
        <w:ind w:firstLine="480" w:firstLineChars="200"/>
        <w:jc w:val="left"/>
        <w:rPr>
          <w:rFonts w:ascii="宋体" w:hAnsi="宋体"/>
          <w:sz w:val="24"/>
        </w:rPr>
      </w:pPr>
      <w:r>
        <w:rPr>
          <w:rFonts w:hint="eastAsia" w:ascii="宋体" w:hAnsi="宋体"/>
          <w:sz w:val="24"/>
        </w:rPr>
        <w:t>法定代表人（或负责人）或授权代表（</w:t>
      </w:r>
      <w:r>
        <w:rPr>
          <w:rFonts w:hint="eastAsia" w:ascii="宋体"/>
          <w:sz w:val="24"/>
        </w:rPr>
        <w:t>签字</w:t>
      </w:r>
      <w:r>
        <w:rPr>
          <w:rFonts w:hint="eastAsia" w:ascii="宋体" w:hAnsi="宋体"/>
          <w:sz w:val="24"/>
        </w:rPr>
        <w:t>）：</w:t>
      </w:r>
    </w:p>
    <w:p>
      <w:pPr>
        <w:ind w:firstLine="616" w:firstLineChars="257"/>
        <w:rPr>
          <w:sz w:val="24"/>
          <w:szCs w:val="24"/>
        </w:rPr>
      </w:pPr>
    </w:p>
    <w:p>
      <w:pPr>
        <w:ind w:firstLine="480" w:firstLineChars="200"/>
        <w:rPr>
          <w:rFonts w:ascii="宋体" w:hAnsi="宋体"/>
          <w:sz w:val="28"/>
        </w:rPr>
      </w:pPr>
      <w:r>
        <w:rPr>
          <w:rFonts w:hint="eastAsia" w:ascii="宋体" w:hAnsi="宋体"/>
          <w:sz w:val="24"/>
        </w:rPr>
        <w:t>日期：</w:t>
      </w:r>
      <w:r>
        <w:rPr>
          <w:rFonts w:hint="eastAsia" w:ascii="宋体" w:hAnsi="宋体"/>
          <w:sz w:val="24"/>
          <w:szCs w:val="24"/>
        </w:rPr>
        <w:t xml:space="preserve">     年    月    日</w:t>
      </w:r>
    </w:p>
    <w:p>
      <w:pPr>
        <w:rPr>
          <w:sz w:val="24"/>
          <w:szCs w:val="24"/>
        </w:rPr>
      </w:pPr>
      <w:r>
        <w:rPr>
          <w:rFonts w:hint="eastAsia"/>
          <w:sz w:val="24"/>
          <w:szCs w:val="24"/>
        </w:rPr>
        <w:t xml:space="preserve">   </w:t>
      </w:r>
    </w:p>
    <w:p>
      <w:pPr>
        <w:rPr>
          <w:rFonts w:ascii="宋体" w:hAnsi="宋体"/>
          <w:b/>
          <w:sz w:val="28"/>
          <w:szCs w:val="28"/>
        </w:rPr>
      </w:pPr>
    </w:p>
    <w:p>
      <w:pPr>
        <w:rPr>
          <w:rFonts w:ascii="宋体" w:hAnsi="宋体"/>
          <w:b/>
          <w:sz w:val="28"/>
          <w:szCs w:val="28"/>
        </w:rPr>
      </w:pPr>
    </w:p>
    <w:p>
      <w:pPr>
        <w:rPr>
          <w:rFonts w:ascii="宋体" w:hAnsi="宋体"/>
          <w:b/>
          <w:sz w:val="28"/>
          <w:szCs w:val="28"/>
        </w:rPr>
      </w:pPr>
    </w:p>
    <w:p>
      <w:pPr>
        <w:rPr>
          <w:rFonts w:ascii="宋体" w:hAnsi="宋体"/>
          <w:b/>
          <w:sz w:val="28"/>
          <w:szCs w:val="28"/>
        </w:rPr>
      </w:pPr>
    </w:p>
    <w:p>
      <w:pPr>
        <w:rPr>
          <w:rFonts w:ascii="宋体" w:hAnsi="宋体"/>
          <w:b/>
          <w:sz w:val="28"/>
          <w:szCs w:val="28"/>
        </w:rPr>
      </w:pPr>
    </w:p>
    <w:p>
      <w:pPr>
        <w:rPr>
          <w:rFonts w:ascii="宋体" w:hAnsi="宋体"/>
          <w:b/>
          <w:sz w:val="28"/>
          <w:szCs w:val="28"/>
        </w:rPr>
      </w:pPr>
    </w:p>
    <w:p>
      <w:pPr>
        <w:rPr>
          <w:rFonts w:ascii="宋体" w:hAnsi="宋体"/>
          <w:b/>
          <w:sz w:val="28"/>
          <w:szCs w:val="28"/>
        </w:rPr>
      </w:pPr>
    </w:p>
    <w:p>
      <w:pPr>
        <w:rPr>
          <w:rFonts w:ascii="宋体" w:hAnsi="宋体"/>
          <w:b/>
          <w:sz w:val="28"/>
          <w:szCs w:val="28"/>
        </w:rPr>
      </w:pPr>
    </w:p>
    <w:p>
      <w:pPr>
        <w:rPr>
          <w:rFonts w:ascii="宋体" w:hAnsi="宋体"/>
          <w:b/>
          <w:sz w:val="28"/>
          <w:szCs w:val="28"/>
        </w:rPr>
      </w:pPr>
    </w:p>
    <w:p>
      <w:pPr>
        <w:jc w:val="center"/>
        <w:rPr>
          <w:rFonts w:hint="eastAsia" w:ascii="宋体" w:hAnsi="宋体"/>
          <w:b/>
          <w:bCs/>
          <w:sz w:val="32"/>
          <w:szCs w:val="32"/>
        </w:rPr>
      </w:pPr>
      <w:r>
        <w:rPr>
          <w:rFonts w:hint="eastAsia" w:ascii="宋体" w:hAnsi="宋体"/>
          <w:b/>
          <w:bCs/>
          <w:sz w:val="32"/>
          <w:szCs w:val="32"/>
        </w:rPr>
        <w:t>技术要求应答表</w:t>
      </w:r>
    </w:p>
    <w:p>
      <w:pPr>
        <w:autoSpaceDE w:val="0"/>
        <w:autoSpaceDN w:val="0"/>
        <w:adjustRightInd w:val="0"/>
        <w:snapToGrid w:val="0"/>
        <w:spacing w:line="360" w:lineRule="exact"/>
        <w:jc w:val="center"/>
        <w:rPr>
          <w:rFonts w:hAnsi="宋体" w:cs="宋体"/>
          <w:b/>
          <w:bCs/>
          <w:sz w:val="28"/>
          <w:szCs w:val="28"/>
        </w:rPr>
      </w:pPr>
      <w:r>
        <w:rPr>
          <w:rFonts w:hint="eastAsia" w:hAnsi="宋体" w:cs="宋体"/>
          <w:b/>
          <w:bCs/>
          <w:sz w:val="28"/>
          <w:szCs w:val="28"/>
        </w:rPr>
        <w:t xml:space="preserve"> </w:t>
      </w:r>
    </w:p>
    <w:p>
      <w:pPr>
        <w:snapToGrid w:val="0"/>
        <w:spacing w:line="360" w:lineRule="exact"/>
        <w:rPr>
          <w:rFonts w:hint="eastAsia" w:hAnsi="宋体" w:eastAsia="宋体" w:cs="宋体"/>
          <w:sz w:val="24"/>
          <w:lang w:eastAsia="zh-CN"/>
        </w:rPr>
      </w:pPr>
      <w:r>
        <w:rPr>
          <w:rFonts w:hint="eastAsia" w:hAnsi="宋体" w:cs="宋体"/>
          <w:sz w:val="24"/>
        </w:rPr>
        <w:t>招标编号：</w:t>
      </w:r>
      <w:r>
        <w:rPr>
          <w:rFonts w:hint="eastAsia" w:hAnsi="宋体" w:cs="宋体"/>
          <w:sz w:val="24"/>
          <w:lang w:eastAsia="zh-CN"/>
        </w:rPr>
        <w:t>竹医总采（询）【2020】10号</w:t>
      </w:r>
    </w:p>
    <w:p>
      <w:pPr>
        <w:rPr>
          <w:rFonts w:hint="eastAsia" w:ascii="宋体" w:hAnsi="宋体"/>
          <w:sz w:val="24"/>
          <w:szCs w:val="24"/>
        </w:rPr>
      </w:pPr>
      <w:r>
        <w:rPr>
          <w:rFonts w:hint="eastAsia" w:hAnsi="宋体" w:cs="宋体"/>
          <w:sz w:val="24"/>
        </w:rPr>
        <w:t xml:space="preserve"> </w:t>
      </w:r>
      <w:r>
        <w:rPr>
          <w:rFonts w:hint="eastAsia" w:ascii="宋体" w:hAnsi="宋体"/>
          <w:sz w:val="24"/>
          <w:szCs w:val="24"/>
        </w:rPr>
        <w:t xml:space="preserve"> </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2"/>
        <w:gridCol w:w="990"/>
        <w:gridCol w:w="375"/>
        <w:gridCol w:w="630"/>
        <w:gridCol w:w="1200"/>
        <w:gridCol w:w="2393"/>
        <w:gridCol w:w="992"/>
        <w:gridCol w:w="851"/>
        <w:gridCol w:w="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932" w:type="dxa"/>
            <w:noWrap w:val="0"/>
            <w:vAlign w:val="center"/>
          </w:tcPr>
          <w:p>
            <w:pPr>
              <w:jc w:val="center"/>
              <w:rPr>
                <w:rFonts w:ascii="宋体" w:hAnsi="宋体"/>
                <w:sz w:val="24"/>
                <w:szCs w:val="24"/>
              </w:rPr>
            </w:pPr>
            <w:r>
              <w:rPr>
                <w:rFonts w:hint="eastAsia" w:ascii="宋体" w:hAnsi="宋体"/>
                <w:sz w:val="24"/>
                <w:szCs w:val="24"/>
              </w:rPr>
              <w:t>序号</w:t>
            </w:r>
          </w:p>
        </w:tc>
        <w:tc>
          <w:tcPr>
            <w:tcW w:w="990" w:type="dxa"/>
            <w:noWrap w:val="0"/>
            <w:vAlign w:val="center"/>
          </w:tcPr>
          <w:p>
            <w:pPr>
              <w:jc w:val="center"/>
              <w:rPr>
                <w:rFonts w:ascii="宋体" w:hAnsi="宋体"/>
                <w:sz w:val="24"/>
                <w:szCs w:val="24"/>
              </w:rPr>
            </w:pPr>
            <w:r>
              <w:rPr>
                <w:rFonts w:hint="eastAsia" w:ascii="宋体" w:hAnsi="宋体"/>
                <w:sz w:val="24"/>
                <w:szCs w:val="24"/>
              </w:rPr>
              <w:t>货物名称</w:t>
            </w:r>
          </w:p>
        </w:tc>
        <w:tc>
          <w:tcPr>
            <w:tcW w:w="375" w:type="dxa"/>
            <w:noWrap w:val="0"/>
            <w:vAlign w:val="center"/>
          </w:tcPr>
          <w:p>
            <w:pPr>
              <w:jc w:val="center"/>
              <w:rPr>
                <w:rFonts w:ascii="宋体" w:hAnsi="宋体"/>
                <w:sz w:val="24"/>
                <w:szCs w:val="24"/>
              </w:rPr>
            </w:pPr>
            <w:r>
              <w:rPr>
                <w:rFonts w:hint="eastAsia" w:ascii="宋体" w:hAnsi="宋体"/>
                <w:sz w:val="24"/>
                <w:szCs w:val="24"/>
              </w:rPr>
              <w:t>数量</w:t>
            </w:r>
          </w:p>
        </w:tc>
        <w:tc>
          <w:tcPr>
            <w:tcW w:w="630" w:type="dxa"/>
            <w:noWrap w:val="0"/>
            <w:vAlign w:val="center"/>
          </w:tcPr>
          <w:p>
            <w:pPr>
              <w:jc w:val="center"/>
              <w:rPr>
                <w:rFonts w:ascii="宋体" w:hAnsi="宋体"/>
                <w:sz w:val="24"/>
                <w:szCs w:val="24"/>
              </w:rPr>
            </w:pPr>
            <w:r>
              <w:rPr>
                <w:rFonts w:hint="eastAsia" w:ascii="宋体" w:hAnsi="宋体"/>
                <w:sz w:val="24"/>
                <w:szCs w:val="24"/>
              </w:rPr>
              <w:t>单位</w:t>
            </w:r>
          </w:p>
        </w:tc>
        <w:tc>
          <w:tcPr>
            <w:tcW w:w="1200" w:type="dxa"/>
            <w:noWrap w:val="0"/>
            <w:vAlign w:val="center"/>
          </w:tcPr>
          <w:p>
            <w:pPr>
              <w:jc w:val="center"/>
              <w:rPr>
                <w:rFonts w:hint="eastAsia" w:ascii="宋体" w:hAnsi="宋体"/>
                <w:sz w:val="24"/>
                <w:szCs w:val="24"/>
              </w:rPr>
            </w:pPr>
            <w:r>
              <w:rPr>
                <w:rFonts w:hint="eastAsia" w:ascii="宋体" w:hAnsi="宋体"/>
                <w:sz w:val="24"/>
                <w:szCs w:val="24"/>
              </w:rPr>
              <w:t>询价文件</w:t>
            </w:r>
          </w:p>
          <w:p>
            <w:pPr>
              <w:jc w:val="center"/>
              <w:rPr>
                <w:rFonts w:ascii="宋体" w:hAnsi="宋体"/>
                <w:sz w:val="24"/>
                <w:szCs w:val="24"/>
              </w:rPr>
            </w:pPr>
            <w:r>
              <w:rPr>
                <w:rFonts w:hint="eastAsia" w:ascii="宋体" w:hAnsi="宋体"/>
                <w:sz w:val="24"/>
                <w:szCs w:val="24"/>
              </w:rPr>
              <w:t>要求</w:t>
            </w:r>
          </w:p>
        </w:tc>
        <w:tc>
          <w:tcPr>
            <w:tcW w:w="2393" w:type="dxa"/>
            <w:noWrap w:val="0"/>
            <w:vAlign w:val="center"/>
          </w:tcPr>
          <w:p>
            <w:pPr>
              <w:jc w:val="center"/>
              <w:rPr>
                <w:rFonts w:hint="eastAsia" w:ascii="宋体" w:hAnsi="宋体"/>
                <w:sz w:val="24"/>
                <w:szCs w:val="24"/>
              </w:rPr>
            </w:pPr>
            <w:r>
              <w:rPr>
                <w:rFonts w:hint="eastAsia" w:ascii="宋体" w:hAnsi="宋体"/>
                <w:sz w:val="24"/>
                <w:szCs w:val="24"/>
              </w:rPr>
              <w:t>报价文件</w:t>
            </w:r>
          </w:p>
          <w:p>
            <w:pPr>
              <w:jc w:val="center"/>
              <w:rPr>
                <w:rFonts w:ascii="宋体" w:hAnsi="宋体"/>
                <w:sz w:val="24"/>
                <w:szCs w:val="24"/>
              </w:rPr>
            </w:pPr>
            <w:r>
              <w:rPr>
                <w:rFonts w:hint="eastAsia" w:ascii="宋体" w:hAnsi="宋体"/>
                <w:sz w:val="24"/>
                <w:szCs w:val="24"/>
              </w:rPr>
              <w:t>响应</w:t>
            </w:r>
          </w:p>
        </w:tc>
        <w:tc>
          <w:tcPr>
            <w:tcW w:w="992" w:type="dxa"/>
            <w:noWrap w:val="0"/>
            <w:vAlign w:val="center"/>
          </w:tcPr>
          <w:p>
            <w:pPr>
              <w:jc w:val="center"/>
              <w:rPr>
                <w:rFonts w:ascii="宋体" w:hAnsi="宋体"/>
                <w:sz w:val="24"/>
                <w:szCs w:val="24"/>
              </w:rPr>
            </w:pPr>
            <w:r>
              <w:rPr>
                <w:rFonts w:hint="eastAsia" w:ascii="宋体" w:hAnsi="宋体"/>
                <w:sz w:val="24"/>
                <w:szCs w:val="24"/>
              </w:rPr>
              <w:t>生产厂家及品牌型号(若有)</w:t>
            </w:r>
          </w:p>
        </w:tc>
        <w:tc>
          <w:tcPr>
            <w:tcW w:w="851" w:type="dxa"/>
            <w:noWrap w:val="0"/>
            <w:vAlign w:val="center"/>
          </w:tcPr>
          <w:p>
            <w:pPr>
              <w:jc w:val="center"/>
              <w:rPr>
                <w:rFonts w:ascii="宋体" w:hAnsi="宋体"/>
                <w:sz w:val="24"/>
                <w:szCs w:val="24"/>
              </w:rPr>
            </w:pPr>
            <w:r>
              <w:rPr>
                <w:rFonts w:hint="eastAsia" w:ascii="宋体" w:hAnsi="宋体"/>
                <w:sz w:val="24"/>
                <w:szCs w:val="24"/>
              </w:rPr>
              <w:t>偏离及其影响</w:t>
            </w:r>
          </w:p>
        </w:tc>
        <w:tc>
          <w:tcPr>
            <w:tcW w:w="580" w:type="dxa"/>
            <w:noWrap w:val="0"/>
            <w:vAlign w:val="center"/>
          </w:tcPr>
          <w:p>
            <w:pPr>
              <w:jc w:val="center"/>
              <w:rPr>
                <w:rFonts w:ascii="宋体" w:hAnsi="宋体"/>
                <w:sz w:val="24"/>
                <w:szCs w:val="24"/>
              </w:rPr>
            </w:pPr>
            <w:r>
              <w:rPr>
                <w:rFonts w:hint="eastAsia" w:ascii="宋体" w:hAnsi="宋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932" w:type="dxa"/>
            <w:noWrap w:val="0"/>
            <w:vAlign w:val="center"/>
          </w:tcPr>
          <w:p>
            <w:pPr>
              <w:jc w:val="center"/>
              <w:rPr>
                <w:rFonts w:ascii="宋体" w:hAnsi="宋体"/>
                <w:sz w:val="24"/>
                <w:szCs w:val="24"/>
              </w:rPr>
            </w:pPr>
            <w:r>
              <w:rPr>
                <w:rFonts w:hint="eastAsia" w:ascii="宋体" w:hAnsi="宋体"/>
                <w:sz w:val="24"/>
                <w:szCs w:val="24"/>
              </w:rPr>
              <w:t>1</w:t>
            </w:r>
          </w:p>
        </w:tc>
        <w:tc>
          <w:tcPr>
            <w:tcW w:w="990" w:type="dxa"/>
            <w:noWrap w:val="0"/>
            <w:vAlign w:val="center"/>
          </w:tcPr>
          <w:p>
            <w:pPr>
              <w:jc w:val="center"/>
              <w:rPr>
                <w:rFonts w:hint="eastAsia" w:ascii="宋体" w:hAnsi="宋体" w:eastAsia="宋体"/>
                <w:sz w:val="24"/>
                <w:szCs w:val="24"/>
                <w:lang w:val="en-US" w:eastAsia="zh-CN"/>
              </w:rPr>
            </w:pPr>
            <w:bookmarkStart w:id="0" w:name="_GoBack"/>
            <w:bookmarkEnd w:id="0"/>
          </w:p>
        </w:tc>
        <w:tc>
          <w:tcPr>
            <w:tcW w:w="375" w:type="dxa"/>
            <w:noWrap w:val="0"/>
            <w:vAlign w:val="center"/>
          </w:tcPr>
          <w:p>
            <w:pPr>
              <w:jc w:val="center"/>
              <w:rPr>
                <w:rFonts w:hint="eastAsia" w:ascii="宋体" w:hAnsi="宋体" w:eastAsia="宋体"/>
                <w:sz w:val="24"/>
                <w:szCs w:val="24"/>
                <w:lang w:val="en-US" w:eastAsia="zh-CN"/>
              </w:rPr>
            </w:pPr>
          </w:p>
        </w:tc>
        <w:tc>
          <w:tcPr>
            <w:tcW w:w="630" w:type="dxa"/>
            <w:noWrap w:val="0"/>
            <w:vAlign w:val="center"/>
          </w:tcPr>
          <w:p>
            <w:pPr>
              <w:jc w:val="center"/>
              <w:rPr>
                <w:rFonts w:hint="eastAsia" w:ascii="宋体" w:hAnsi="宋体" w:eastAsia="宋体"/>
                <w:sz w:val="24"/>
                <w:szCs w:val="24"/>
                <w:lang w:val="en-US" w:eastAsia="zh-CN"/>
              </w:rPr>
            </w:pPr>
          </w:p>
        </w:tc>
        <w:tc>
          <w:tcPr>
            <w:tcW w:w="1200" w:type="dxa"/>
            <w:noWrap w:val="0"/>
            <w:vAlign w:val="center"/>
          </w:tcPr>
          <w:p>
            <w:pPr>
              <w:jc w:val="center"/>
              <w:rPr>
                <w:rFonts w:ascii="宋体" w:hAnsi="宋体"/>
                <w:sz w:val="24"/>
                <w:szCs w:val="24"/>
              </w:rPr>
            </w:pPr>
          </w:p>
        </w:tc>
        <w:tc>
          <w:tcPr>
            <w:tcW w:w="2393" w:type="dxa"/>
            <w:noWrap w:val="0"/>
            <w:vAlign w:val="center"/>
          </w:tcPr>
          <w:p>
            <w:pPr>
              <w:jc w:val="center"/>
              <w:rPr>
                <w:rFonts w:ascii="宋体" w:hAnsi="宋体"/>
                <w:sz w:val="24"/>
                <w:szCs w:val="24"/>
              </w:rPr>
            </w:pPr>
          </w:p>
        </w:tc>
        <w:tc>
          <w:tcPr>
            <w:tcW w:w="992" w:type="dxa"/>
            <w:noWrap w:val="0"/>
            <w:vAlign w:val="center"/>
          </w:tcPr>
          <w:p>
            <w:pPr>
              <w:jc w:val="center"/>
              <w:rPr>
                <w:rFonts w:ascii="宋体" w:hAnsi="宋体"/>
                <w:sz w:val="24"/>
                <w:szCs w:val="24"/>
              </w:rPr>
            </w:pPr>
          </w:p>
        </w:tc>
        <w:tc>
          <w:tcPr>
            <w:tcW w:w="851" w:type="dxa"/>
            <w:noWrap w:val="0"/>
            <w:vAlign w:val="center"/>
          </w:tcPr>
          <w:p>
            <w:pPr>
              <w:jc w:val="center"/>
              <w:rPr>
                <w:rFonts w:hint="eastAsia" w:ascii="宋体" w:hAnsi="宋体" w:eastAsia="宋体"/>
                <w:sz w:val="24"/>
                <w:szCs w:val="24"/>
                <w:lang w:val="en-US" w:eastAsia="zh-CN"/>
              </w:rPr>
            </w:pPr>
          </w:p>
        </w:tc>
        <w:tc>
          <w:tcPr>
            <w:tcW w:w="580" w:type="dxa"/>
            <w:noWrap w:val="0"/>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932" w:type="dxa"/>
            <w:noWrap w:val="0"/>
            <w:vAlign w:val="center"/>
          </w:tcPr>
          <w:p>
            <w:pPr>
              <w:jc w:val="center"/>
              <w:rPr>
                <w:rFonts w:ascii="宋体" w:hAnsi="宋体"/>
                <w:sz w:val="24"/>
                <w:szCs w:val="24"/>
              </w:rPr>
            </w:pPr>
            <w:r>
              <w:rPr>
                <w:rFonts w:hint="eastAsia" w:ascii="宋体" w:hAnsi="宋体"/>
                <w:sz w:val="24"/>
                <w:szCs w:val="24"/>
              </w:rPr>
              <w:t>2</w:t>
            </w:r>
          </w:p>
        </w:tc>
        <w:tc>
          <w:tcPr>
            <w:tcW w:w="990" w:type="dxa"/>
            <w:noWrap w:val="0"/>
            <w:vAlign w:val="center"/>
          </w:tcPr>
          <w:p>
            <w:pPr>
              <w:jc w:val="center"/>
              <w:rPr>
                <w:rFonts w:ascii="宋体" w:hAnsi="宋体"/>
                <w:sz w:val="24"/>
                <w:szCs w:val="24"/>
              </w:rPr>
            </w:pPr>
          </w:p>
        </w:tc>
        <w:tc>
          <w:tcPr>
            <w:tcW w:w="375" w:type="dxa"/>
            <w:noWrap w:val="0"/>
            <w:vAlign w:val="center"/>
          </w:tcPr>
          <w:p>
            <w:pPr>
              <w:jc w:val="center"/>
              <w:rPr>
                <w:rFonts w:ascii="宋体" w:hAnsi="宋体"/>
                <w:sz w:val="24"/>
                <w:szCs w:val="24"/>
              </w:rPr>
            </w:pPr>
          </w:p>
        </w:tc>
        <w:tc>
          <w:tcPr>
            <w:tcW w:w="630" w:type="dxa"/>
            <w:noWrap w:val="0"/>
            <w:vAlign w:val="center"/>
          </w:tcPr>
          <w:p>
            <w:pPr>
              <w:jc w:val="center"/>
              <w:rPr>
                <w:rFonts w:ascii="宋体" w:hAnsi="宋体"/>
                <w:sz w:val="24"/>
                <w:szCs w:val="24"/>
              </w:rPr>
            </w:pPr>
          </w:p>
        </w:tc>
        <w:tc>
          <w:tcPr>
            <w:tcW w:w="1200" w:type="dxa"/>
            <w:noWrap w:val="0"/>
            <w:vAlign w:val="center"/>
          </w:tcPr>
          <w:p>
            <w:pPr>
              <w:jc w:val="center"/>
              <w:rPr>
                <w:rFonts w:ascii="宋体" w:hAnsi="宋体"/>
                <w:sz w:val="24"/>
                <w:szCs w:val="24"/>
              </w:rPr>
            </w:pPr>
          </w:p>
        </w:tc>
        <w:tc>
          <w:tcPr>
            <w:tcW w:w="2393" w:type="dxa"/>
            <w:noWrap w:val="0"/>
            <w:vAlign w:val="center"/>
          </w:tcPr>
          <w:p>
            <w:pPr>
              <w:jc w:val="center"/>
              <w:rPr>
                <w:rFonts w:ascii="宋体" w:hAnsi="宋体"/>
                <w:sz w:val="24"/>
                <w:szCs w:val="24"/>
              </w:rPr>
            </w:pPr>
          </w:p>
        </w:tc>
        <w:tc>
          <w:tcPr>
            <w:tcW w:w="992" w:type="dxa"/>
            <w:noWrap w:val="0"/>
            <w:vAlign w:val="center"/>
          </w:tcPr>
          <w:p>
            <w:pPr>
              <w:jc w:val="center"/>
              <w:rPr>
                <w:rFonts w:ascii="宋体" w:hAnsi="宋体"/>
                <w:sz w:val="24"/>
                <w:szCs w:val="24"/>
              </w:rPr>
            </w:pPr>
          </w:p>
        </w:tc>
        <w:tc>
          <w:tcPr>
            <w:tcW w:w="851" w:type="dxa"/>
            <w:noWrap w:val="0"/>
            <w:vAlign w:val="center"/>
          </w:tcPr>
          <w:p>
            <w:pPr>
              <w:jc w:val="center"/>
              <w:rPr>
                <w:rFonts w:ascii="宋体" w:hAnsi="宋体"/>
                <w:sz w:val="24"/>
                <w:szCs w:val="24"/>
              </w:rPr>
            </w:pPr>
          </w:p>
        </w:tc>
        <w:tc>
          <w:tcPr>
            <w:tcW w:w="580" w:type="dxa"/>
            <w:noWrap w:val="0"/>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932" w:type="dxa"/>
            <w:noWrap w:val="0"/>
            <w:vAlign w:val="center"/>
          </w:tcPr>
          <w:p>
            <w:pPr>
              <w:jc w:val="center"/>
              <w:rPr>
                <w:rFonts w:ascii="宋体" w:hAnsi="宋体"/>
                <w:sz w:val="24"/>
                <w:szCs w:val="24"/>
              </w:rPr>
            </w:pPr>
            <w:r>
              <w:rPr>
                <w:rFonts w:hint="eastAsia" w:ascii="宋体" w:hAnsi="宋体"/>
                <w:sz w:val="24"/>
                <w:szCs w:val="24"/>
              </w:rPr>
              <w:t>3</w:t>
            </w:r>
          </w:p>
        </w:tc>
        <w:tc>
          <w:tcPr>
            <w:tcW w:w="990" w:type="dxa"/>
            <w:noWrap w:val="0"/>
            <w:vAlign w:val="center"/>
          </w:tcPr>
          <w:p>
            <w:pPr>
              <w:jc w:val="center"/>
              <w:rPr>
                <w:rFonts w:ascii="宋体" w:hAnsi="宋体"/>
                <w:sz w:val="24"/>
                <w:szCs w:val="24"/>
              </w:rPr>
            </w:pPr>
          </w:p>
        </w:tc>
        <w:tc>
          <w:tcPr>
            <w:tcW w:w="375" w:type="dxa"/>
            <w:noWrap w:val="0"/>
            <w:vAlign w:val="center"/>
          </w:tcPr>
          <w:p>
            <w:pPr>
              <w:jc w:val="center"/>
              <w:rPr>
                <w:rFonts w:ascii="宋体" w:hAnsi="宋体"/>
                <w:sz w:val="24"/>
                <w:szCs w:val="24"/>
              </w:rPr>
            </w:pPr>
          </w:p>
        </w:tc>
        <w:tc>
          <w:tcPr>
            <w:tcW w:w="630" w:type="dxa"/>
            <w:noWrap w:val="0"/>
            <w:vAlign w:val="center"/>
          </w:tcPr>
          <w:p>
            <w:pPr>
              <w:jc w:val="center"/>
              <w:rPr>
                <w:rFonts w:ascii="宋体" w:hAnsi="宋体"/>
                <w:sz w:val="24"/>
                <w:szCs w:val="24"/>
              </w:rPr>
            </w:pPr>
          </w:p>
        </w:tc>
        <w:tc>
          <w:tcPr>
            <w:tcW w:w="1200" w:type="dxa"/>
            <w:noWrap w:val="0"/>
            <w:vAlign w:val="center"/>
          </w:tcPr>
          <w:p>
            <w:pPr>
              <w:jc w:val="center"/>
              <w:rPr>
                <w:rFonts w:ascii="宋体" w:hAnsi="宋体"/>
                <w:sz w:val="24"/>
                <w:szCs w:val="24"/>
              </w:rPr>
            </w:pPr>
          </w:p>
        </w:tc>
        <w:tc>
          <w:tcPr>
            <w:tcW w:w="2393" w:type="dxa"/>
            <w:noWrap w:val="0"/>
            <w:vAlign w:val="center"/>
          </w:tcPr>
          <w:p>
            <w:pPr>
              <w:jc w:val="center"/>
              <w:rPr>
                <w:rFonts w:ascii="宋体" w:hAnsi="宋体"/>
                <w:sz w:val="24"/>
                <w:szCs w:val="24"/>
              </w:rPr>
            </w:pPr>
          </w:p>
        </w:tc>
        <w:tc>
          <w:tcPr>
            <w:tcW w:w="992" w:type="dxa"/>
            <w:noWrap w:val="0"/>
            <w:vAlign w:val="center"/>
          </w:tcPr>
          <w:p>
            <w:pPr>
              <w:jc w:val="center"/>
              <w:rPr>
                <w:rFonts w:ascii="宋体" w:hAnsi="宋体"/>
                <w:sz w:val="24"/>
                <w:szCs w:val="24"/>
              </w:rPr>
            </w:pPr>
          </w:p>
        </w:tc>
        <w:tc>
          <w:tcPr>
            <w:tcW w:w="851" w:type="dxa"/>
            <w:noWrap w:val="0"/>
            <w:vAlign w:val="center"/>
          </w:tcPr>
          <w:p>
            <w:pPr>
              <w:jc w:val="center"/>
              <w:rPr>
                <w:rFonts w:ascii="宋体" w:hAnsi="宋体"/>
                <w:sz w:val="24"/>
                <w:szCs w:val="24"/>
              </w:rPr>
            </w:pPr>
          </w:p>
        </w:tc>
        <w:tc>
          <w:tcPr>
            <w:tcW w:w="580" w:type="dxa"/>
            <w:noWrap w:val="0"/>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932" w:type="dxa"/>
            <w:noWrap w:val="0"/>
            <w:vAlign w:val="center"/>
          </w:tcPr>
          <w:p>
            <w:pPr>
              <w:jc w:val="center"/>
              <w:rPr>
                <w:rFonts w:ascii="宋体" w:hAnsi="宋体"/>
                <w:sz w:val="24"/>
                <w:szCs w:val="24"/>
              </w:rPr>
            </w:pPr>
            <w:r>
              <w:rPr>
                <w:rFonts w:hint="eastAsia" w:ascii="宋体" w:hAnsi="宋体"/>
                <w:sz w:val="24"/>
                <w:szCs w:val="24"/>
              </w:rPr>
              <w:t>…</w:t>
            </w:r>
          </w:p>
        </w:tc>
        <w:tc>
          <w:tcPr>
            <w:tcW w:w="990" w:type="dxa"/>
            <w:noWrap w:val="0"/>
            <w:vAlign w:val="center"/>
          </w:tcPr>
          <w:p>
            <w:pPr>
              <w:jc w:val="center"/>
              <w:rPr>
                <w:rFonts w:ascii="宋体" w:hAnsi="宋体"/>
                <w:sz w:val="24"/>
                <w:szCs w:val="24"/>
              </w:rPr>
            </w:pPr>
          </w:p>
        </w:tc>
        <w:tc>
          <w:tcPr>
            <w:tcW w:w="375" w:type="dxa"/>
            <w:noWrap w:val="0"/>
            <w:vAlign w:val="center"/>
          </w:tcPr>
          <w:p>
            <w:pPr>
              <w:jc w:val="center"/>
              <w:rPr>
                <w:rFonts w:ascii="宋体" w:hAnsi="宋体"/>
                <w:sz w:val="24"/>
                <w:szCs w:val="24"/>
              </w:rPr>
            </w:pPr>
          </w:p>
        </w:tc>
        <w:tc>
          <w:tcPr>
            <w:tcW w:w="630" w:type="dxa"/>
            <w:noWrap w:val="0"/>
            <w:vAlign w:val="center"/>
          </w:tcPr>
          <w:p>
            <w:pPr>
              <w:jc w:val="center"/>
              <w:rPr>
                <w:rFonts w:ascii="宋体" w:hAnsi="宋体"/>
                <w:sz w:val="24"/>
                <w:szCs w:val="24"/>
              </w:rPr>
            </w:pPr>
          </w:p>
        </w:tc>
        <w:tc>
          <w:tcPr>
            <w:tcW w:w="1200" w:type="dxa"/>
            <w:noWrap w:val="0"/>
            <w:vAlign w:val="center"/>
          </w:tcPr>
          <w:p>
            <w:pPr>
              <w:jc w:val="center"/>
              <w:rPr>
                <w:rFonts w:ascii="宋体" w:hAnsi="宋体"/>
                <w:sz w:val="24"/>
                <w:szCs w:val="24"/>
              </w:rPr>
            </w:pPr>
          </w:p>
        </w:tc>
        <w:tc>
          <w:tcPr>
            <w:tcW w:w="2393" w:type="dxa"/>
            <w:noWrap w:val="0"/>
            <w:vAlign w:val="center"/>
          </w:tcPr>
          <w:p>
            <w:pPr>
              <w:jc w:val="center"/>
              <w:rPr>
                <w:rFonts w:ascii="宋体" w:hAnsi="宋体"/>
                <w:sz w:val="24"/>
                <w:szCs w:val="24"/>
              </w:rPr>
            </w:pPr>
          </w:p>
        </w:tc>
        <w:tc>
          <w:tcPr>
            <w:tcW w:w="992" w:type="dxa"/>
            <w:noWrap w:val="0"/>
            <w:vAlign w:val="center"/>
          </w:tcPr>
          <w:p>
            <w:pPr>
              <w:jc w:val="center"/>
              <w:rPr>
                <w:rFonts w:ascii="宋体" w:hAnsi="宋体"/>
                <w:sz w:val="24"/>
                <w:szCs w:val="24"/>
              </w:rPr>
            </w:pPr>
          </w:p>
        </w:tc>
        <w:tc>
          <w:tcPr>
            <w:tcW w:w="851" w:type="dxa"/>
            <w:noWrap w:val="0"/>
            <w:vAlign w:val="center"/>
          </w:tcPr>
          <w:p>
            <w:pPr>
              <w:jc w:val="center"/>
              <w:rPr>
                <w:rFonts w:ascii="宋体" w:hAnsi="宋体"/>
                <w:sz w:val="24"/>
                <w:szCs w:val="24"/>
              </w:rPr>
            </w:pPr>
          </w:p>
        </w:tc>
        <w:tc>
          <w:tcPr>
            <w:tcW w:w="580" w:type="dxa"/>
            <w:noWrap w:val="0"/>
            <w:vAlign w:val="center"/>
          </w:tcPr>
          <w:p>
            <w:pPr>
              <w:jc w:val="center"/>
              <w:rPr>
                <w:rFonts w:ascii="宋体" w:hAnsi="宋体"/>
                <w:sz w:val="24"/>
                <w:szCs w:val="24"/>
              </w:rPr>
            </w:pPr>
          </w:p>
        </w:tc>
      </w:tr>
    </w:tbl>
    <w:p>
      <w:pPr>
        <w:snapToGrid w:val="0"/>
        <w:spacing w:line="360" w:lineRule="exact"/>
        <w:ind w:left="600" w:leftChars="57" w:hanging="480" w:hangingChars="200"/>
        <w:rPr>
          <w:rFonts w:hint="eastAsia" w:ascii="宋体" w:hAnsi="宋体"/>
          <w:b/>
          <w:sz w:val="24"/>
          <w:szCs w:val="24"/>
        </w:rPr>
      </w:pPr>
      <w:r>
        <w:rPr>
          <w:rFonts w:hint="eastAsia" w:ascii="宋体" w:hAnsi="宋体"/>
          <w:sz w:val="24"/>
          <w:szCs w:val="24"/>
        </w:rPr>
        <w:t>注：</w:t>
      </w:r>
      <w:r>
        <w:rPr>
          <w:rFonts w:hint="eastAsia" w:hAnsi="宋体" w:cs="宋体"/>
          <w:sz w:val="24"/>
        </w:rPr>
        <w:t>.按照招标项目技术要求的顺序对应填写。</w:t>
      </w:r>
      <w:r>
        <w:rPr>
          <w:rFonts w:hint="eastAsia" w:ascii="宋体" w:hAnsi="宋体"/>
          <w:sz w:val="24"/>
          <w:szCs w:val="24"/>
          <w:lang w:val="en-US" w:eastAsia="zh-CN"/>
        </w:rPr>
        <w:t>投标人</w:t>
      </w:r>
      <w:r>
        <w:rPr>
          <w:rFonts w:hint="eastAsia" w:ascii="宋体" w:hAnsi="宋体"/>
          <w:sz w:val="24"/>
          <w:szCs w:val="24"/>
        </w:rPr>
        <w:t>必须根据询价文件要求据实逐条填写，</w:t>
      </w:r>
      <w:r>
        <w:rPr>
          <w:rFonts w:hint="eastAsia" w:hAnsi="宋体" w:cs="宋体"/>
          <w:spacing w:val="8"/>
          <w:sz w:val="24"/>
        </w:rPr>
        <w:t>（备注中可注明是否响应，也可注明正、负或无偏离），</w:t>
      </w:r>
      <w:r>
        <w:rPr>
          <w:rFonts w:hint="eastAsia" w:hAnsi="宋体" w:cs="宋体"/>
          <w:sz w:val="24"/>
        </w:rPr>
        <w:t>不得虚假响应，否则将取消其投标或成交资格。</w:t>
      </w:r>
    </w:p>
    <w:p>
      <w:pPr>
        <w:adjustRightInd w:val="0"/>
        <w:spacing w:line="400" w:lineRule="exact"/>
        <w:ind w:firstLine="480" w:firstLineChars="200"/>
        <w:jc w:val="left"/>
        <w:rPr>
          <w:rFonts w:hint="eastAsia" w:ascii="宋体" w:hAnsi="宋体"/>
          <w:color w:val="000000"/>
          <w:sz w:val="24"/>
          <w:szCs w:val="24"/>
        </w:rPr>
      </w:pPr>
    </w:p>
    <w:p>
      <w:pPr>
        <w:adjustRightInd w:val="0"/>
        <w:spacing w:line="480" w:lineRule="auto"/>
        <w:ind w:firstLine="480" w:firstLineChars="200"/>
        <w:jc w:val="left"/>
        <w:rPr>
          <w:rFonts w:hint="eastAsia" w:ascii="宋体" w:hAnsi="宋体"/>
          <w:color w:val="000000"/>
          <w:sz w:val="24"/>
          <w:szCs w:val="24"/>
        </w:rPr>
      </w:pPr>
      <w:r>
        <w:rPr>
          <w:rFonts w:hint="eastAsia" w:ascii="宋体" w:hAnsi="宋体"/>
          <w:color w:val="000000"/>
          <w:sz w:val="24"/>
          <w:szCs w:val="24"/>
          <w:lang w:val="en-US" w:eastAsia="zh-CN"/>
        </w:rPr>
        <w:t>投标人</w:t>
      </w:r>
      <w:r>
        <w:rPr>
          <w:rFonts w:hint="eastAsia" w:ascii="宋体" w:hAnsi="宋体"/>
          <w:color w:val="000000"/>
          <w:sz w:val="24"/>
          <w:szCs w:val="24"/>
        </w:rPr>
        <w:t>名称：</w:t>
      </w:r>
      <w:r>
        <w:rPr>
          <w:rFonts w:hint="eastAsia" w:ascii="宋体" w:hAnsi="宋体"/>
          <w:color w:val="000000"/>
          <w:sz w:val="24"/>
          <w:szCs w:val="24"/>
          <w:u w:val="single"/>
        </w:rPr>
        <w:t xml:space="preserve">         </w:t>
      </w:r>
      <w:r>
        <w:rPr>
          <w:rFonts w:hint="eastAsia" w:ascii="宋体" w:hAnsi="宋体"/>
          <w:color w:val="000000"/>
          <w:sz w:val="24"/>
          <w:szCs w:val="24"/>
        </w:rPr>
        <w:t>（盖章）</w:t>
      </w:r>
    </w:p>
    <w:p>
      <w:pPr>
        <w:adjustRightInd w:val="0"/>
        <w:spacing w:line="480" w:lineRule="auto"/>
        <w:ind w:firstLine="540" w:firstLineChars="225"/>
        <w:jc w:val="left"/>
        <w:rPr>
          <w:rFonts w:hint="eastAsia"/>
          <w:bCs/>
          <w:sz w:val="24"/>
          <w:szCs w:val="24"/>
        </w:rPr>
      </w:pPr>
      <w:r>
        <w:rPr>
          <w:rFonts w:hint="eastAsia"/>
          <w:bCs/>
          <w:sz w:val="24"/>
          <w:szCs w:val="24"/>
        </w:rPr>
        <w:t>法定代表人或授权代表（签字或盖章）：</w:t>
      </w:r>
    </w:p>
    <w:p>
      <w:pPr>
        <w:adjustRightInd w:val="0"/>
        <w:spacing w:line="480" w:lineRule="auto"/>
        <w:ind w:firstLine="540" w:firstLineChars="225"/>
        <w:jc w:val="left"/>
        <w:rPr>
          <w:rFonts w:hint="eastAsia"/>
          <w:bCs/>
          <w:sz w:val="24"/>
          <w:szCs w:val="24"/>
        </w:rPr>
      </w:pPr>
      <w:r>
        <w:rPr>
          <w:rFonts w:hint="eastAsia"/>
          <w:bCs/>
          <w:sz w:val="24"/>
          <w:szCs w:val="24"/>
        </w:rPr>
        <w:t>日期:</w:t>
      </w:r>
    </w:p>
    <w:p>
      <w:pPr>
        <w:keepNext/>
        <w:keepLines/>
        <w:spacing w:line="360" w:lineRule="exact"/>
        <w:jc w:val="center"/>
        <w:outlineLvl w:val="1"/>
        <w:rPr>
          <w:rFonts w:hAnsi="宋体" w:eastAsia="黑体" w:cs="Arial"/>
          <w:b/>
          <w:bCs/>
          <w:sz w:val="32"/>
          <w:szCs w:val="32"/>
        </w:rPr>
      </w:pPr>
    </w:p>
    <w:p>
      <w:pPr>
        <w:keepNext/>
        <w:keepLines/>
        <w:spacing w:line="360" w:lineRule="exact"/>
        <w:jc w:val="center"/>
        <w:outlineLvl w:val="1"/>
        <w:rPr>
          <w:rFonts w:hAnsi="宋体" w:eastAsia="黑体" w:cs="Arial"/>
          <w:b/>
          <w:bCs/>
          <w:sz w:val="32"/>
          <w:szCs w:val="32"/>
        </w:rPr>
      </w:pPr>
    </w:p>
    <w:p>
      <w:pPr>
        <w:keepNext/>
        <w:keepLines/>
        <w:spacing w:line="360" w:lineRule="exact"/>
        <w:jc w:val="both"/>
        <w:outlineLvl w:val="1"/>
        <w:rPr>
          <w:rFonts w:hAnsi="宋体" w:eastAsia="黑体" w:cs="Arial"/>
          <w:b/>
          <w:bCs/>
          <w:sz w:val="32"/>
          <w:szCs w:val="32"/>
        </w:rPr>
      </w:pPr>
    </w:p>
    <w:p>
      <w:pPr>
        <w:keepNext/>
        <w:keepLines/>
        <w:spacing w:line="360" w:lineRule="exact"/>
        <w:jc w:val="both"/>
        <w:outlineLvl w:val="1"/>
        <w:rPr>
          <w:rFonts w:hAnsi="宋体" w:eastAsia="黑体" w:cs="Arial"/>
          <w:b/>
          <w:bCs/>
          <w:sz w:val="32"/>
          <w:szCs w:val="32"/>
        </w:rPr>
      </w:pPr>
    </w:p>
    <w:p>
      <w:pPr>
        <w:pStyle w:val="3"/>
        <w:tabs>
          <w:tab w:val="left" w:pos="0"/>
        </w:tabs>
        <w:ind w:firstLine="0"/>
        <w:jc w:val="center"/>
        <w:rPr>
          <w:rFonts w:hint="eastAsia"/>
          <w:b/>
        </w:rPr>
      </w:pPr>
      <w:r>
        <w:rPr>
          <w:rFonts w:hint="eastAsia"/>
          <w:b/>
        </w:rPr>
        <w:t>商务条款偏离表</w:t>
      </w:r>
    </w:p>
    <w:p>
      <w:pPr>
        <w:spacing w:line="360" w:lineRule="exact"/>
        <w:rPr>
          <w:rFonts w:hAnsi="宋体" w:cs="宋体"/>
          <w:szCs w:val="34"/>
        </w:rPr>
      </w:pPr>
      <w:r>
        <w:rPr>
          <w:rFonts w:hint="eastAsia" w:hAnsi="宋体" w:cs="宋体"/>
          <w:szCs w:val="34"/>
        </w:rPr>
        <w:t xml:space="preserve"> </w:t>
      </w:r>
    </w:p>
    <w:p>
      <w:pPr>
        <w:snapToGrid w:val="0"/>
        <w:spacing w:line="360" w:lineRule="exact"/>
        <w:rPr>
          <w:rFonts w:hint="eastAsia" w:hAnsi="宋体" w:eastAsia="宋体" w:cs="宋体"/>
          <w:sz w:val="24"/>
          <w:lang w:eastAsia="zh-CN"/>
        </w:rPr>
      </w:pPr>
      <w:r>
        <w:rPr>
          <w:rFonts w:hint="eastAsia" w:hAnsi="宋体" w:cs="宋体"/>
          <w:sz w:val="24"/>
        </w:rPr>
        <w:t>招标编号：</w:t>
      </w:r>
      <w:r>
        <w:rPr>
          <w:rFonts w:hint="eastAsia" w:hAnsi="宋体" w:cs="宋体"/>
          <w:sz w:val="24"/>
          <w:lang w:eastAsia="zh-CN"/>
        </w:rPr>
        <w:t>竹医总采（询）【2020】10号</w:t>
      </w:r>
    </w:p>
    <w:p>
      <w:pPr>
        <w:spacing w:line="360" w:lineRule="exact"/>
        <w:rPr>
          <w:rFonts w:hAnsi="宋体" w:cs="宋体"/>
          <w:spacing w:val="8"/>
          <w:sz w:val="24"/>
        </w:rPr>
      </w:pPr>
      <w:r>
        <w:rPr>
          <w:rFonts w:hint="eastAsia" w:hAnsi="宋体" w:cs="宋体"/>
          <w:spacing w:val="8"/>
          <w:sz w:val="24"/>
        </w:rPr>
        <w:t xml:space="preserve"> </w:t>
      </w:r>
    </w:p>
    <w:tbl>
      <w:tblPr>
        <w:tblStyle w:val="6"/>
        <w:tblW w:w="0" w:type="auto"/>
        <w:jc w:val="center"/>
        <w:tblLayout w:type="fixed"/>
        <w:tblCellMar>
          <w:top w:w="0" w:type="dxa"/>
          <w:left w:w="108" w:type="dxa"/>
          <w:bottom w:w="0" w:type="dxa"/>
          <w:right w:w="108" w:type="dxa"/>
        </w:tblCellMar>
      </w:tblPr>
      <w:tblGrid>
        <w:gridCol w:w="1125"/>
        <w:gridCol w:w="3459"/>
        <w:gridCol w:w="2160"/>
        <w:gridCol w:w="2634"/>
      </w:tblGrid>
      <w:tr>
        <w:tblPrEx>
          <w:tblCellMar>
            <w:top w:w="0" w:type="dxa"/>
            <w:left w:w="108" w:type="dxa"/>
            <w:bottom w:w="0" w:type="dxa"/>
            <w:right w:w="108" w:type="dxa"/>
          </w:tblCellMar>
        </w:tblPrEx>
        <w:trPr>
          <w:trHeight w:val="615" w:hRule="atLeast"/>
          <w:jc w:val="center"/>
        </w:trPr>
        <w:tc>
          <w:tcPr>
            <w:tcW w:w="112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120" w:firstLineChars="50"/>
              <w:rPr>
                <w:rFonts w:hAnsi="宋体" w:cs="宋体"/>
                <w:sz w:val="24"/>
                <w:szCs w:val="24"/>
              </w:rPr>
            </w:pPr>
            <w:r>
              <w:rPr>
                <w:rFonts w:hint="eastAsia" w:hAnsi="宋体" w:cs="宋体"/>
                <w:sz w:val="24"/>
                <w:szCs w:val="24"/>
              </w:rPr>
              <w:t>序号</w:t>
            </w:r>
          </w:p>
        </w:tc>
        <w:tc>
          <w:tcPr>
            <w:tcW w:w="3459" w:type="dxa"/>
            <w:tcBorders>
              <w:top w:val="single" w:color="auto" w:sz="4" w:space="0"/>
              <w:left w:val="nil"/>
              <w:bottom w:val="single" w:color="auto" w:sz="4" w:space="0"/>
              <w:right w:val="single" w:color="auto" w:sz="4" w:space="0"/>
            </w:tcBorders>
            <w:vAlign w:val="center"/>
          </w:tcPr>
          <w:p>
            <w:pPr>
              <w:snapToGrid w:val="0"/>
              <w:spacing w:line="360" w:lineRule="exact"/>
              <w:jc w:val="center"/>
              <w:rPr>
                <w:rFonts w:hAnsi="宋体" w:cs="宋体"/>
                <w:sz w:val="24"/>
                <w:szCs w:val="24"/>
              </w:rPr>
            </w:pPr>
            <w:r>
              <w:rPr>
                <w:rFonts w:hint="eastAsia" w:hAnsi="宋体" w:cs="宋体"/>
                <w:sz w:val="24"/>
                <w:szCs w:val="24"/>
                <w:lang w:val="en-US" w:eastAsia="zh-CN"/>
              </w:rPr>
              <w:t>询价文件</w:t>
            </w:r>
            <w:r>
              <w:rPr>
                <w:rFonts w:hint="eastAsia" w:hAnsi="宋体" w:cs="宋体"/>
                <w:sz w:val="24"/>
                <w:szCs w:val="24"/>
              </w:rPr>
              <w:t>要求</w:t>
            </w:r>
          </w:p>
        </w:tc>
        <w:tc>
          <w:tcPr>
            <w:tcW w:w="2160" w:type="dxa"/>
            <w:tcBorders>
              <w:top w:val="single" w:color="auto" w:sz="4" w:space="0"/>
              <w:left w:val="nil"/>
              <w:bottom w:val="single" w:color="auto" w:sz="4" w:space="0"/>
              <w:right w:val="single" w:color="auto" w:sz="4" w:space="0"/>
            </w:tcBorders>
            <w:vAlign w:val="center"/>
          </w:tcPr>
          <w:p>
            <w:pPr>
              <w:snapToGrid w:val="0"/>
              <w:spacing w:line="360" w:lineRule="exact"/>
              <w:jc w:val="center"/>
              <w:rPr>
                <w:rFonts w:hAnsi="宋体" w:cs="宋体"/>
                <w:sz w:val="24"/>
                <w:szCs w:val="24"/>
              </w:rPr>
            </w:pPr>
            <w:r>
              <w:rPr>
                <w:rFonts w:hint="eastAsia" w:hAnsi="宋体" w:cs="宋体"/>
                <w:sz w:val="24"/>
                <w:szCs w:val="24"/>
              </w:rPr>
              <w:t>投标应答</w:t>
            </w:r>
          </w:p>
        </w:tc>
        <w:tc>
          <w:tcPr>
            <w:tcW w:w="2634" w:type="dxa"/>
            <w:tcBorders>
              <w:top w:val="single" w:color="auto" w:sz="4" w:space="0"/>
              <w:left w:val="single" w:color="auto" w:sz="4" w:space="0"/>
              <w:bottom w:val="single" w:color="auto" w:sz="4" w:space="0"/>
              <w:right w:val="single" w:color="auto" w:sz="4" w:space="0"/>
            </w:tcBorders>
            <w:vAlign w:val="center"/>
          </w:tcPr>
          <w:p>
            <w:pPr>
              <w:tabs>
                <w:tab w:val="left" w:pos="204"/>
              </w:tabs>
              <w:snapToGrid w:val="0"/>
              <w:spacing w:line="360" w:lineRule="exact"/>
              <w:jc w:val="left"/>
              <w:rPr>
                <w:rFonts w:hAnsi="宋体" w:cs="宋体"/>
                <w:sz w:val="24"/>
                <w:szCs w:val="24"/>
              </w:rPr>
            </w:pPr>
            <w:r>
              <w:rPr>
                <w:rFonts w:hint="eastAsia" w:hAnsi="宋体" w:cs="宋体"/>
                <w:sz w:val="24"/>
                <w:szCs w:val="24"/>
              </w:rPr>
              <w:tab/>
            </w:r>
            <w:r>
              <w:rPr>
                <w:rFonts w:hint="eastAsia" w:ascii="宋体" w:hAnsi="宋体"/>
                <w:sz w:val="24"/>
                <w:szCs w:val="24"/>
              </w:rPr>
              <w:t>偏离及其影响（包括正偏离及负偏离）</w:t>
            </w:r>
          </w:p>
        </w:tc>
      </w:tr>
      <w:tr>
        <w:tblPrEx>
          <w:tblCellMar>
            <w:top w:w="0" w:type="dxa"/>
            <w:left w:w="108" w:type="dxa"/>
            <w:bottom w:w="0" w:type="dxa"/>
            <w:right w:w="108" w:type="dxa"/>
          </w:tblCellMar>
        </w:tblPrEx>
        <w:trPr>
          <w:trHeight w:val="752" w:hRule="atLeast"/>
          <w:jc w:val="center"/>
        </w:trPr>
        <w:tc>
          <w:tcPr>
            <w:tcW w:w="112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Ansi="宋体" w:cs="宋体"/>
                <w:sz w:val="32"/>
                <w:szCs w:val="32"/>
              </w:rPr>
            </w:pPr>
            <w:r>
              <w:rPr>
                <w:rFonts w:hint="eastAsia" w:hAnsi="宋体" w:cs="宋体"/>
                <w:sz w:val="32"/>
                <w:szCs w:val="32"/>
              </w:rPr>
              <w:t>1</w:t>
            </w:r>
          </w:p>
        </w:tc>
        <w:tc>
          <w:tcPr>
            <w:tcW w:w="3459" w:type="dxa"/>
            <w:tcBorders>
              <w:top w:val="single" w:color="auto" w:sz="4" w:space="0"/>
              <w:left w:val="nil"/>
              <w:bottom w:val="single" w:color="auto" w:sz="4" w:space="0"/>
              <w:right w:val="single" w:color="auto" w:sz="4" w:space="0"/>
            </w:tcBorders>
            <w:shd w:val="clear" w:color="auto" w:fill="auto"/>
          </w:tcPr>
          <w:p>
            <w:pPr>
              <w:spacing w:line="520" w:lineRule="exact"/>
              <w:jc w:val="left"/>
              <w:rPr>
                <w:rFonts w:hAnsi="宋体" w:cs="宋体"/>
                <w:sz w:val="32"/>
                <w:szCs w:val="32"/>
              </w:rPr>
            </w:pPr>
          </w:p>
        </w:tc>
        <w:tc>
          <w:tcPr>
            <w:tcW w:w="2160" w:type="dxa"/>
            <w:tcBorders>
              <w:top w:val="single" w:color="auto" w:sz="4" w:space="0"/>
              <w:left w:val="nil"/>
              <w:bottom w:val="single" w:color="auto" w:sz="4" w:space="0"/>
              <w:right w:val="single" w:color="auto" w:sz="4" w:space="0"/>
            </w:tcBorders>
          </w:tcPr>
          <w:p>
            <w:pPr>
              <w:spacing w:line="360" w:lineRule="exact"/>
              <w:ind w:left="422" w:hanging="422" w:hangingChars="132"/>
              <w:jc w:val="center"/>
              <w:rPr>
                <w:rFonts w:hAnsi="宋体" w:cs="宋体"/>
                <w:sz w:val="32"/>
                <w:szCs w:val="32"/>
              </w:rPr>
            </w:pPr>
          </w:p>
        </w:tc>
        <w:tc>
          <w:tcPr>
            <w:tcW w:w="2634" w:type="dxa"/>
            <w:tcBorders>
              <w:top w:val="single" w:color="auto" w:sz="4" w:space="0"/>
              <w:left w:val="single" w:color="auto" w:sz="4" w:space="0"/>
              <w:bottom w:val="single" w:color="auto" w:sz="4" w:space="0"/>
              <w:right w:val="single" w:color="auto" w:sz="4" w:space="0"/>
            </w:tcBorders>
          </w:tcPr>
          <w:p>
            <w:pPr>
              <w:spacing w:line="360" w:lineRule="exact"/>
              <w:ind w:left="422" w:hanging="422" w:hangingChars="132"/>
              <w:jc w:val="center"/>
              <w:rPr>
                <w:rFonts w:hAnsi="宋体" w:cs="宋体"/>
                <w:sz w:val="32"/>
                <w:szCs w:val="32"/>
              </w:rPr>
            </w:pPr>
          </w:p>
        </w:tc>
      </w:tr>
      <w:tr>
        <w:tblPrEx>
          <w:tblCellMar>
            <w:top w:w="0" w:type="dxa"/>
            <w:left w:w="108" w:type="dxa"/>
            <w:bottom w:w="0" w:type="dxa"/>
            <w:right w:w="108" w:type="dxa"/>
          </w:tblCellMar>
        </w:tblPrEx>
        <w:trPr>
          <w:trHeight w:val="762" w:hRule="atLeast"/>
          <w:jc w:val="center"/>
        </w:trPr>
        <w:tc>
          <w:tcPr>
            <w:tcW w:w="112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Ansi="宋体" w:cs="宋体"/>
                <w:sz w:val="32"/>
                <w:szCs w:val="32"/>
              </w:rPr>
            </w:pPr>
            <w:r>
              <w:rPr>
                <w:rFonts w:hint="eastAsia" w:hAnsi="宋体" w:cs="宋体"/>
                <w:sz w:val="32"/>
                <w:szCs w:val="32"/>
              </w:rPr>
              <w:t>2</w:t>
            </w:r>
          </w:p>
        </w:tc>
        <w:tc>
          <w:tcPr>
            <w:tcW w:w="3459" w:type="dxa"/>
            <w:tcBorders>
              <w:top w:val="single" w:color="auto" w:sz="4" w:space="0"/>
              <w:left w:val="nil"/>
              <w:bottom w:val="single" w:color="auto" w:sz="4" w:space="0"/>
              <w:right w:val="single" w:color="auto" w:sz="4" w:space="0"/>
            </w:tcBorders>
          </w:tcPr>
          <w:p>
            <w:pPr>
              <w:spacing w:line="360" w:lineRule="exact"/>
              <w:rPr>
                <w:rFonts w:hAnsi="宋体" w:cs="宋体"/>
                <w:sz w:val="32"/>
                <w:szCs w:val="32"/>
              </w:rPr>
            </w:pPr>
          </w:p>
        </w:tc>
        <w:tc>
          <w:tcPr>
            <w:tcW w:w="2160" w:type="dxa"/>
            <w:tcBorders>
              <w:top w:val="single" w:color="auto" w:sz="4" w:space="0"/>
              <w:left w:val="nil"/>
              <w:bottom w:val="single" w:color="auto" w:sz="4" w:space="0"/>
              <w:right w:val="single" w:color="auto" w:sz="4" w:space="0"/>
            </w:tcBorders>
          </w:tcPr>
          <w:p>
            <w:pPr>
              <w:spacing w:line="360" w:lineRule="exact"/>
              <w:jc w:val="center"/>
              <w:rPr>
                <w:rFonts w:hAnsi="宋体" w:cs="宋体"/>
                <w:sz w:val="32"/>
                <w:szCs w:val="32"/>
              </w:rPr>
            </w:pPr>
          </w:p>
        </w:tc>
        <w:tc>
          <w:tcPr>
            <w:tcW w:w="2634" w:type="dxa"/>
            <w:tcBorders>
              <w:top w:val="single" w:color="auto" w:sz="4" w:space="0"/>
              <w:left w:val="single" w:color="auto" w:sz="4" w:space="0"/>
              <w:bottom w:val="single" w:color="auto" w:sz="4" w:space="0"/>
              <w:right w:val="single" w:color="auto" w:sz="4" w:space="0"/>
            </w:tcBorders>
          </w:tcPr>
          <w:p>
            <w:pPr>
              <w:spacing w:line="360" w:lineRule="exact"/>
              <w:jc w:val="center"/>
              <w:rPr>
                <w:rFonts w:hAnsi="宋体" w:cs="宋体"/>
                <w:sz w:val="32"/>
                <w:szCs w:val="32"/>
              </w:rPr>
            </w:pPr>
          </w:p>
        </w:tc>
      </w:tr>
      <w:tr>
        <w:tblPrEx>
          <w:tblCellMar>
            <w:top w:w="0" w:type="dxa"/>
            <w:left w:w="108" w:type="dxa"/>
            <w:bottom w:w="0" w:type="dxa"/>
            <w:right w:w="108" w:type="dxa"/>
          </w:tblCellMar>
        </w:tblPrEx>
        <w:trPr>
          <w:trHeight w:val="789" w:hRule="atLeast"/>
          <w:jc w:val="center"/>
        </w:trPr>
        <w:tc>
          <w:tcPr>
            <w:tcW w:w="1125" w:type="dxa"/>
            <w:tcBorders>
              <w:top w:val="single" w:color="auto" w:sz="4" w:space="0"/>
              <w:left w:val="single" w:color="auto" w:sz="4" w:space="0"/>
              <w:bottom w:val="single" w:color="auto" w:sz="4" w:space="0"/>
              <w:right w:val="single" w:color="auto" w:sz="4" w:space="0"/>
            </w:tcBorders>
          </w:tcPr>
          <w:p>
            <w:pPr>
              <w:spacing w:line="360" w:lineRule="exact"/>
              <w:jc w:val="center"/>
              <w:rPr>
                <w:rFonts w:hAnsi="宋体" w:cs="宋体"/>
                <w:sz w:val="32"/>
                <w:szCs w:val="32"/>
              </w:rPr>
            </w:pPr>
          </w:p>
        </w:tc>
        <w:tc>
          <w:tcPr>
            <w:tcW w:w="3459" w:type="dxa"/>
            <w:tcBorders>
              <w:top w:val="single" w:color="auto" w:sz="4" w:space="0"/>
              <w:left w:val="nil"/>
              <w:bottom w:val="single" w:color="auto" w:sz="4" w:space="0"/>
              <w:right w:val="single" w:color="auto" w:sz="4" w:space="0"/>
            </w:tcBorders>
          </w:tcPr>
          <w:p>
            <w:pPr>
              <w:spacing w:line="360" w:lineRule="exact"/>
              <w:jc w:val="center"/>
              <w:rPr>
                <w:rFonts w:hAnsi="宋体" w:cs="宋体"/>
                <w:sz w:val="32"/>
                <w:szCs w:val="32"/>
              </w:rPr>
            </w:pPr>
          </w:p>
        </w:tc>
        <w:tc>
          <w:tcPr>
            <w:tcW w:w="2160" w:type="dxa"/>
            <w:tcBorders>
              <w:top w:val="single" w:color="auto" w:sz="4" w:space="0"/>
              <w:left w:val="nil"/>
              <w:bottom w:val="single" w:color="auto" w:sz="4" w:space="0"/>
              <w:right w:val="single" w:color="auto" w:sz="4" w:space="0"/>
            </w:tcBorders>
          </w:tcPr>
          <w:p>
            <w:pPr>
              <w:spacing w:line="360" w:lineRule="exact"/>
              <w:jc w:val="center"/>
              <w:rPr>
                <w:rFonts w:hAnsi="宋体" w:cs="宋体"/>
                <w:sz w:val="32"/>
                <w:szCs w:val="32"/>
              </w:rPr>
            </w:pPr>
          </w:p>
        </w:tc>
        <w:tc>
          <w:tcPr>
            <w:tcW w:w="2634" w:type="dxa"/>
            <w:tcBorders>
              <w:top w:val="single" w:color="auto" w:sz="4" w:space="0"/>
              <w:left w:val="single" w:color="auto" w:sz="4" w:space="0"/>
              <w:bottom w:val="single" w:color="auto" w:sz="4" w:space="0"/>
              <w:right w:val="single" w:color="auto" w:sz="4" w:space="0"/>
            </w:tcBorders>
          </w:tcPr>
          <w:p>
            <w:pPr>
              <w:spacing w:line="360" w:lineRule="exact"/>
              <w:jc w:val="center"/>
              <w:rPr>
                <w:rFonts w:hAnsi="宋体" w:cs="宋体"/>
                <w:sz w:val="32"/>
                <w:szCs w:val="32"/>
              </w:rPr>
            </w:pPr>
          </w:p>
        </w:tc>
      </w:tr>
      <w:tr>
        <w:tblPrEx>
          <w:tblCellMar>
            <w:top w:w="0" w:type="dxa"/>
            <w:left w:w="108" w:type="dxa"/>
            <w:bottom w:w="0" w:type="dxa"/>
            <w:right w:w="108" w:type="dxa"/>
          </w:tblCellMar>
        </w:tblPrEx>
        <w:trPr>
          <w:trHeight w:val="784" w:hRule="atLeast"/>
          <w:jc w:val="center"/>
        </w:trPr>
        <w:tc>
          <w:tcPr>
            <w:tcW w:w="1125" w:type="dxa"/>
            <w:tcBorders>
              <w:top w:val="single" w:color="auto" w:sz="4" w:space="0"/>
              <w:left w:val="single" w:color="auto" w:sz="4" w:space="0"/>
              <w:bottom w:val="single" w:color="auto" w:sz="4" w:space="0"/>
              <w:right w:val="single" w:color="auto" w:sz="4" w:space="0"/>
            </w:tcBorders>
          </w:tcPr>
          <w:p>
            <w:pPr>
              <w:spacing w:line="360" w:lineRule="exact"/>
              <w:jc w:val="center"/>
              <w:rPr>
                <w:rFonts w:hAnsi="宋体" w:cs="宋体"/>
                <w:sz w:val="32"/>
                <w:szCs w:val="32"/>
              </w:rPr>
            </w:pPr>
          </w:p>
        </w:tc>
        <w:tc>
          <w:tcPr>
            <w:tcW w:w="3459" w:type="dxa"/>
            <w:tcBorders>
              <w:top w:val="single" w:color="auto" w:sz="4" w:space="0"/>
              <w:left w:val="nil"/>
              <w:bottom w:val="single" w:color="auto" w:sz="4" w:space="0"/>
              <w:right w:val="single" w:color="auto" w:sz="4" w:space="0"/>
            </w:tcBorders>
          </w:tcPr>
          <w:p>
            <w:pPr>
              <w:spacing w:line="360" w:lineRule="exact"/>
              <w:jc w:val="center"/>
              <w:rPr>
                <w:rFonts w:hAnsi="宋体" w:cs="宋体"/>
                <w:sz w:val="32"/>
                <w:szCs w:val="32"/>
              </w:rPr>
            </w:pPr>
          </w:p>
        </w:tc>
        <w:tc>
          <w:tcPr>
            <w:tcW w:w="2160" w:type="dxa"/>
            <w:tcBorders>
              <w:top w:val="single" w:color="auto" w:sz="4" w:space="0"/>
              <w:left w:val="nil"/>
              <w:bottom w:val="single" w:color="auto" w:sz="4" w:space="0"/>
              <w:right w:val="single" w:color="auto" w:sz="4" w:space="0"/>
            </w:tcBorders>
          </w:tcPr>
          <w:p>
            <w:pPr>
              <w:spacing w:line="360" w:lineRule="exact"/>
              <w:jc w:val="center"/>
              <w:rPr>
                <w:rFonts w:hAnsi="宋体" w:cs="宋体"/>
                <w:sz w:val="32"/>
                <w:szCs w:val="32"/>
              </w:rPr>
            </w:pPr>
          </w:p>
        </w:tc>
        <w:tc>
          <w:tcPr>
            <w:tcW w:w="2634" w:type="dxa"/>
            <w:tcBorders>
              <w:top w:val="single" w:color="auto" w:sz="4" w:space="0"/>
              <w:left w:val="single" w:color="auto" w:sz="4" w:space="0"/>
              <w:bottom w:val="single" w:color="auto" w:sz="4" w:space="0"/>
              <w:right w:val="single" w:color="auto" w:sz="4" w:space="0"/>
            </w:tcBorders>
          </w:tcPr>
          <w:p>
            <w:pPr>
              <w:spacing w:line="360" w:lineRule="exact"/>
              <w:jc w:val="center"/>
              <w:rPr>
                <w:rFonts w:hAnsi="宋体" w:cs="宋体"/>
                <w:sz w:val="32"/>
                <w:szCs w:val="32"/>
              </w:rPr>
            </w:pPr>
          </w:p>
        </w:tc>
      </w:tr>
      <w:tr>
        <w:tblPrEx>
          <w:tblCellMar>
            <w:top w:w="0" w:type="dxa"/>
            <w:left w:w="108" w:type="dxa"/>
            <w:bottom w:w="0" w:type="dxa"/>
            <w:right w:w="108" w:type="dxa"/>
          </w:tblCellMar>
        </w:tblPrEx>
        <w:trPr>
          <w:trHeight w:val="779" w:hRule="atLeast"/>
          <w:jc w:val="center"/>
        </w:trPr>
        <w:tc>
          <w:tcPr>
            <w:tcW w:w="1125" w:type="dxa"/>
            <w:tcBorders>
              <w:top w:val="single" w:color="auto" w:sz="4" w:space="0"/>
              <w:left w:val="single" w:color="auto" w:sz="4" w:space="0"/>
              <w:bottom w:val="single" w:color="auto" w:sz="4" w:space="0"/>
              <w:right w:val="single" w:color="auto" w:sz="4" w:space="0"/>
            </w:tcBorders>
          </w:tcPr>
          <w:p>
            <w:pPr>
              <w:spacing w:line="360" w:lineRule="exact"/>
              <w:jc w:val="center"/>
              <w:rPr>
                <w:rFonts w:hAnsi="宋体" w:cs="宋体"/>
                <w:sz w:val="32"/>
                <w:szCs w:val="32"/>
              </w:rPr>
            </w:pPr>
          </w:p>
        </w:tc>
        <w:tc>
          <w:tcPr>
            <w:tcW w:w="3459" w:type="dxa"/>
            <w:tcBorders>
              <w:top w:val="single" w:color="auto" w:sz="4" w:space="0"/>
              <w:left w:val="nil"/>
              <w:bottom w:val="single" w:color="auto" w:sz="4" w:space="0"/>
              <w:right w:val="single" w:color="auto" w:sz="4" w:space="0"/>
            </w:tcBorders>
          </w:tcPr>
          <w:p>
            <w:pPr>
              <w:spacing w:line="360" w:lineRule="exact"/>
              <w:jc w:val="center"/>
              <w:rPr>
                <w:rFonts w:hAnsi="宋体" w:cs="宋体"/>
                <w:sz w:val="32"/>
                <w:szCs w:val="32"/>
              </w:rPr>
            </w:pPr>
          </w:p>
        </w:tc>
        <w:tc>
          <w:tcPr>
            <w:tcW w:w="2160" w:type="dxa"/>
            <w:tcBorders>
              <w:top w:val="single" w:color="auto" w:sz="4" w:space="0"/>
              <w:left w:val="nil"/>
              <w:bottom w:val="single" w:color="auto" w:sz="4" w:space="0"/>
              <w:right w:val="single" w:color="auto" w:sz="4" w:space="0"/>
            </w:tcBorders>
          </w:tcPr>
          <w:p>
            <w:pPr>
              <w:spacing w:line="360" w:lineRule="exact"/>
              <w:jc w:val="center"/>
              <w:rPr>
                <w:rFonts w:hAnsi="宋体" w:cs="宋体"/>
                <w:sz w:val="32"/>
                <w:szCs w:val="32"/>
              </w:rPr>
            </w:pPr>
          </w:p>
        </w:tc>
        <w:tc>
          <w:tcPr>
            <w:tcW w:w="2634" w:type="dxa"/>
            <w:tcBorders>
              <w:top w:val="single" w:color="auto" w:sz="4" w:space="0"/>
              <w:left w:val="single" w:color="auto" w:sz="4" w:space="0"/>
              <w:bottom w:val="single" w:color="auto" w:sz="4" w:space="0"/>
              <w:right w:val="single" w:color="auto" w:sz="4" w:space="0"/>
            </w:tcBorders>
          </w:tcPr>
          <w:p>
            <w:pPr>
              <w:spacing w:line="360" w:lineRule="exact"/>
              <w:jc w:val="center"/>
              <w:rPr>
                <w:rFonts w:hAnsi="宋体" w:cs="宋体"/>
                <w:sz w:val="32"/>
                <w:szCs w:val="32"/>
              </w:rPr>
            </w:pPr>
          </w:p>
        </w:tc>
      </w:tr>
      <w:tr>
        <w:tblPrEx>
          <w:tblCellMar>
            <w:top w:w="0" w:type="dxa"/>
            <w:left w:w="108" w:type="dxa"/>
            <w:bottom w:w="0" w:type="dxa"/>
            <w:right w:w="108" w:type="dxa"/>
          </w:tblCellMar>
        </w:tblPrEx>
        <w:trPr>
          <w:trHeight w:val="775" w:hRule="atLeast"/>
          <w:jc w:val="center"/>
        </w:trPr>
        <w:tc>
          <w:tcPr>
            <w:tcW w:w="1125" w:type="dxa"/>
            <w:tcBorders>
              <w:top w:val="single" w:color="auto" w:sz="4" w:space="0"/>
              <w:left w:val="single" w:color="auto" w:sz="4" w:space="0"/>
              <w:bottom w:val="single" w:color="auto" w:sz="4" w:space="0"/>
              <w:right w:val="single" w:color="auto" w:sz="4" w:space="0"/>
            </w:tcBorders>
          </w:tcPr>
          <w:p>
            <w:pPr>
              <w:spacing w:line="360" w:lineRule="exact"/>
              <w:jc w:val="center"/>
              <w:rPr>
                <w:rFonts w:hAnsi="宋体" w:cs="宋体"/>
                <w:sz w:val="32"/>
                <w:szCs w:val="32"/>
              </w:rPr>
            </w:pPr>
          </w:p>
        </w:tc>
        <w:tc>
          <w:tcPr>
            <w:tcW w:w="3459" w:type="dxa"/>
            <w:tcBorders>
              <w:top w:val="single" w:color="auto" w:sz="4" w:space="0"/>
              <w:left w:val="nil"/>
              <w:bottom w:val="single" w:color="auto" w:sz="4" w:space="0"/>
              <w:right w:val="single" w:color="auto" w:sz="4" w:space="0"/>
            </w:tcBorders>
          </w:tcPr>
          <w:p>
            <w:pPr>
              <w:spacing w:line="360" w:lineRule="exact"/>
              <w:jc w:val="center"/>
              <w:rPr>
                <w:rFonts w:hAnsi="宋体" w:cs="宋体"/>
                <w:sz w:val="32"/>
                <w:szCs w:val="32"/>
              </w:rPr>
            </w:pPr>
          </w:p>
        </w:tc>
        <w:tc>
          <w:tcPr>
            <w:tcW w:w="2160" w:type="dxa"/>
            <w:tcBorders>
              <w:top w:val="single" w:color="auto" w:sz="4" w:space="0"/>
              <w:left w:val="nil"/>
              <w:bottom w:val="single" w:color="auto" w:sz="4" w:space="0"/>
              <w:right w:val="single" w:color="auto" w:sz="4" w:space="0"/>
            </w:tcBorders>
          </w:tcPr>
          <w:p>
            <w:pPr>
              <w:spacing w:line="360" w:lineRule="exact"/>
              <w:jc w:val="center"/>
              <w:rPr>
                <w:rFonts w:hAnsi="宋体" w:cs="宋体"/>
                <w:sz w:val="32"/>
                <w:szCs w:val="32"/>
              </w:rPr>
            </w:pPr>
          </w:p>
        </w:tc>
        <w:tc>
          <w:tcPr>
            <w:tcW w:w="2634" w:type="dxa"/>
            <w:tcBorders>
              <w:top w:val="single" w:color="auto" w:sz="4" w:space="0"/>
              <w:left w:val="single" w:color="auto" w:sz="4" w:space="0"/>
              <w:bottom w:val="single" w:color="auto" w:sz="4" w:space="0"/>
              <w:right w:val="single" w:color="auto" w:sz="4" w:space="0"/>
            </w:tcBorders>
          </w:tcPr>
          <w:p>
            <w:pPr>
              <w:spacing w:line="360" w:lineRule="exact"/>
              <w:jc w:val="center"/>
              <w:rPr>
                <w:rFonts w:hAnsi="宋体" w:cs="宋体"/>
                <w:sz w:val="32"/>
                <w:szCs w:val="32"/>
              </w:rPr>
            </w:pPr>
          </w:p>
        </w:tc>
      </w:tr>
    </w:tbl>
    <w:p>
      <w:pPr>
        <w:spacing w:line="360" w:lineRule="exact"/>
        <w:ind w:left="598" w:leftChars="285"/>
        <w:rPr>
          <w:rFonts w:hAnsi="宋体" w:cs="宋体"/>
          <w:sz w:val="24"/>
        </w:rPr>
      </w:pPr>
      <w:r>
        <w:rPr>
          <w:rFonts w:hint="eastAsia" w:hAnsi="宋体" w:cs="宋体"/>
          <w:sz w:val="24"/>
        </w:rPr>
        <w:t>注：</w:t>
      </w:r>
      <w:r>
        <w:rPr>
          <w:rFonts w:hint="eastAsia" w:hAnsi="宋体" w:cs="宋体"/>
          <w:sz w:val="24"/>
          <w:lang w:eastAsia="zh-CN"/>
        </w:rPr>
        <w:t>投标人</w:t>
      </w:r>
      <w:r>
        <w:rPr>
          <w:rFonts w:hint="eastAsia" w:hAnsi="宋体" w:cs="宋体"/>
          <w:sz w:val="24"/>
        </w:rPr>
        <w:t>必须据实填写，不得虚假应答，否则将取消其投标或成交资格。</w:t>
      </w:r>
    </w:p>
    <w:p>
      <w:pPr>
        <w:adjustRightInd w:val="0"/>
        <w:spacing w:line="360" w:lineRule="exact"/>
        <w:ind w:firstLine="512" w:firstLineChars="200"/>
        <w:rPr>
          <w:rFonts w:hAnsi="宋体" w:cs="宋体"/>
          <w:spacing w:val="8"/>
          <w:sz w:val="24"/>
        </w:rPr>
      </w:pPr>
      <w:r>
        <w:rPr>
          <w:rFonts w:hint="eastAsia" w:hAnsi="宋体" w:cs="宋体"/>
          <w:spacing w:val="8"/>
          <w:sz w:val="24"/>
        </w:rPr>
        <w:t xml:space="preserve"> </w:t>
      </w:r>
    </w:p>
    <w:p>
      <w:pPr>
        <w:adjustRightInd w:val="0"/>
        <w:spacing w:line="360" w:lineRule="exact"/>
        <w:ind w:firstLine="480" w:firstLineChars="200"/>
        <w:rPr>
          <w:rFonts w:hAnsi="宋体" w:cs="宋体"/>
          <w:spacing w:val="8"/>
          <w:sz w:val="24"/>
        </w:rPr>
      </w:pPr>
      <w:r>
        <w:rPr>
          <w:rFonts w:hint="eastAsia" w:hAnsi="宋体" w:cs="宋体"/>
          <w:sz w:val="24"/>
          <w:lang w:eastAsia="zh-CN"/>
        </w:rPr>
        <w:t>投标人</w:t>
      </w:r>
      <w:r>
        <w:rPr>
          <w:rFonts w:hint="eastAsia" w:hAnsi="宋体" w:cs="宋体"/>
          <w:sz w:val="24"/>
        </w:rPr>
        <w:t>名称</w:t>
      </w:r>
      <w:r>
        <w:rPr>
          <w:rFonts w:hint="eastAsia" w:hAnsi="宋体" w:cs="宋体"/>
          <w:spacing w:val="8"/>
          <w:sz w:val="24"/>
        </w:rPr>
        <w:t>：       （盖章）</w:t>
      </w:r>
    </w:p>
    <w:p>
      <w:pPr>
        <w:pStyle w:val="10"/>
        <w:numPr>
          <w:ilvl w:val="4"/>
          <w:numId w:val="1"/>
        </w:numPr>
        <w:rPr>
          <w:rFonts w:ascii="宋体" w:hAnsi="宋体" w:eastAsia="宋体" w:cs="宋体"/>
          <w:b w:val="0"/>
          <w:bCs/>
        </w:rPr>
      </w:pPr>
      <w:r>
        <w:rPr>
          <w:rFonts w:hint="eastAsia" w:ascii="宋体" w:hAnsi="宋体" w:eastAsia="宋体" w:cs="宋体"/>
          <w:b w:val="0"/>
          <w:bCs/>
        </w:rPr>
        <w:t>法定代表人（或负责人）或授权代表（签字）：</w:t>
      </w:r>
    </w:p>
    <w:p>
      <w:pPr>
        <w:snapToGrid w:val="0"/>
        <w:spacing w:line="360" w:lineRule="exact"/>
        <w:ind w:firstLine="480" w:firstLineChars="200"/>
        <w:rPr>
          <w:rFonts w:hAnsi="宋体" w:cs="宋体"/>
          <w:sz w:val="24"/>
        </w:rPr>
      </w:pPr>
      <w:r>
        <w:rPr>
          <w:rFonts w:hint="eastAsia" w:hAnsi="宋体" w:cs="宋体"/>
          <w:sz w:val="24"/>
        </w:rPr>
        <w:t>投标日期:</w:t>
      </w:r>
    </w:p>
    <w:p/>
    <w:sectPr>
      <w:headerReference r:id="rId3" w:type="default"/>
      <w:footerReference r:id="rId4" w:type="defaul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4"/>
                            <w:jc w:val="center"/>
                          </w:pPr>
                          <w:r>
                            <w:fldChar w:fldCharType="begin"/>
                          </w:r>
                          <w:r>
                            <w:instrText xml:space="preserve"> PAGE   \* MERGEFORMAT </w:instrText>
                          </w:r>
                          <w:r>
                            <w:fldChar w:fldCharType="separate"/>
                          </w:r>
                          <w:r>
                            <w:rPr>
                              <w:lang w:val="zh-CN"/>
                            </w:rPr>
                            <w:t>6</w:t>
                          </w:r>
                          <w:r>
                            <w:rPr>
                              <w:lang w:val="zh-CN"/>
                            </w:rPr>
                            <w:fldChar w:fldCharType="end"/>
                          </w:r>
                        </w:p>
                        <w:p>
                          <w:pPr>
                            <w:pStyle w:val="5"/>
                          </w:pPr>
                          <w:r>
                            <w:fldChar w:fldCharType="begin"/>
                          </w:r>
                          <w:r>
                            <w:instrText xml:space="preserve"> PAGE   \* MERGEFORMAT </w:instrText>
                          </w:r>
                          <w:r>
                            <w:fldChar w:fldCharType="separate"/>
                          </w:r>
                          <w:r>
                            <w:rPr>
                              <w:lang w:val="zh-CN"/>
                            </w:rPr>
                            <w:t>6</w:t>
                          </w:r>
                          <w:r>
                            <w:rPr>
                              <w:lang w:val="zh-CN"/>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aGmCS9MAAAAFAQAADwAAAAAAAAABACAAAAAiAAAAZHJzL2Rvd25yZXYueG1sUEsBAhQAFAAAAAgA&#10;h07iQAThb4+4AQAAVQMAAA4AAAAAAAAAAQAgAAAAIgEAAGRycy9lMm9Eb2MueG1sUEsFBgAAAAAG&#10;AAYAWQEAAEwFAAAAAA==&#10;">
              <v:path/>
              <v:fill on="f" focussize="0,0"/>
              <v:stroke on="f" weight="1.25pt" joinstyle="miter"/>
              <v:imagedata o:title=""/>
              <o:lock v:ext="edit"/>
              <v:textbox inset="0mm,0mm,0mm,0mm" style="mso-fit-shape-to-text:t;">
                <w:txbxContent>
                  <w:p>
                    <w:pPr>
                      <w:pStyle w:val="4"/>
                      <w:jc w:val="center"/>
                    </w:pPr>
                    <w:r>
                      <w:fldChar w:fldCharType="begin"/>
                    </w:r>
                    <w:r>
                      <w:instrText xml:space="preserve"> PAGE   \* MERGEFORMAT </w:instrText>
                    </w:r>
                    <w:r>
                      <w:fldChar w:fldCharType="separate"/>
                    </w:r>
                    <w:r>
                      <w:rPr>
                        <w:lang w:val="zh-CN"/>
                      </w:rPr>
                      <w:t>6</w:t>
                    </w:r>
                    <w:r>
                      <w:rPr>
                        <w:lang w:val="zh-CN"/>
                      </w:rPr>
                      <w:fldChar w:fldCharType="end"/>
                    </w:r>
                  </w:p>
                  <w:p>
                    <w:pPr>
                      <w:pStyle w:val="5"/>
                    </w:pPr>
                    <w:r>
                      <w:fldChar w:fldCharType="begin"/>
                    </w:r>
                    <w:r>
                      <w:instrText xml:space="preserve"> PAGE   \* MERGEFORMAT </w:instrText>
                    </w:r>
                    <w:r>
                      <w:fldChar w:fldCharType="separate"/>
                    </w:r>
                    <w:r>
                      <w:rPr>
                        <w:lang w:val="zh-CN"/>
                      </w:rPr>
                      <w:t>6</w:t>
                    </w:r>
                    <w:r>
                      <w:rPr>
                        <w:lang w:val="zh-CN"/>
                      </w:rPr>
                      <w:fldChar w:fldCharType="end"/>
                    </w:r>
                  </w:p>
                </w:txbxContent>
              </v:textbox>
            </v:shape>
          </w:pict>
        </mc:Fallback>
      </mc:AlternateContent>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EAF2B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Indent"/>
    <w:basedOn w:val="1"/>
    <w:semiHidden/>
    <w:unhideWhenUsed/>
    <w:qFormat/>
    <w:uiPriority w:val="99"/>
    <w:pPr>
      <w:spacing w:after="120"/>
      <w:ind w:left="420" w:leftChars="200"/>
    </w:pPr>
  </w:style>
  <w:style w:type="paragraph" w:styleId="3">
    <w:name w:val="Body Text Indent 2"/>
    <w:basedOn w:val="1"/>
    <w:qFormat/>
    <w:uiPriority w:val="0"/>
    <w:pPr>
      <w:ind w:firstLine="630"/>
    </w:pPr>
    <w:rPr>
      <w:sz w:val="32"/>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nhideWhenUsed/>
    <w:qFormat/>
    <w:uiPriority w:val="5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符号）邀请函中一、"/>
    <w:qFormat/>
    <w:uiPriority w:val="0"/>
    <w:rPr>
      <w:rFonts w:ascii="黑体" w:hAnsi="黑体" w:eastAsia="黑体"/>
      <w:b/>
      <w:bCs/>
      <w:sz w:val="24"/>
    </w:rPr>
  </w:style>
  <w:style w:type="paragraph" w:customStyle="1" w:styleId="10">
    <w:name w:val="标题 5（有编号）（绿盟科技）"/>
    <w:basedOn w:val="1"/>
    <w:next w:val="1"/>
    <w:qFormat/>
    <w:uiPriority w:val="0"/>
    <w:pPr>
      <w:keepNext/>
      <w:keepLines/>
      <w:tabs>
        <w:tab w:val="left" w:pos="312"/>
      </w:tabs>
      <w:spacing w:before="280" w:after="156" w:line="377" w:lineRule="auto"/>
      <w:jc w:val="left"/>
      <w:outlineLvl w:val="4"/>
    </w:pPr>
    <w:rPr>
      <w:rFonts w:ascii="Arial" w:hAnsi="Arial" w:eastAsia="黑体"/>
      <w:b/>
      <w:sz w:val="24"/>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2020-08-10T00:42:51Z</dcterms:created>
  <dc:creator>Administrator</dc:creator>
  <cp:lastModifiedBy>.</cp:lastModifiedBy>
  <dcterms:modified xsi:type="dcterms:W3CDTF">2020-08-10T00:43:20Z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